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65" w:rsidRDefault="00DB7165" w:rsidP="001B51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Оздоровительный лагерь</w:t>
      </w:r>
      <w:r w:rsidR="00081283">
        <w:rPr>
          <w:rFonts w:ascii="Times New Roman" w:hAnsi="Times New Roman" w:cs="Times New Roman"/>
          <w:sz w:val="30"/>
          <w:szCs w:val="30"/>
        </w:rPr>
        <w:t xml:space="preserve"> труда и отдыха</w:t>
      </w:r>
      <w:r>
        <w:rPr>
          <w:rFonts w:ascii="Times New Roman" w:hAnsi="Times New Roman" w:cs="Times New Roman"/>
          <w:sz w:val="30"/>
          <w:szCs w:val="30"/>
        </w:rPr>
        <w:t xml:space="preserve"> «С</w:t>
      </w:r>
      <w:r w:rsidR="00081283">
        <w:rPr>
          <w:rFonts w:ascii="Times New Roman" w:hAnsi="Times New Roman" w:cs="Times New Roman"/>
          <w:sz w:val="30"/>
          <w:szCs w:val="30"/>
        </w:rPr>
        <w:t>озвезди</w:t>
      </w:r>
      <w:r>
        <w:rPr>
          <w:rFonts w:ascii="Times New Roman" w:hAnsi="Times New Roman" w:cs="Times New Roman"/>
          <w:sz w:val="30"/>
          <w:szCs w:val="30"/>
        </w:rPr>
        <w:t>е – 202</w:t>
      </w:r>
      <w:r w:rsidR="00081283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1B511B" w:rsidRPr="001B511B" w:rsidRDefault="00DB7165" w:rsidP="001B511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ГПЛ СП»</w:t>
      </w:r>
    </w:p>
    <w:p w:rsidR="00455457" w:rsidRDefault="00455457" w:rsidP="0045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2A1" w:rsidRPr="001B511B" w:rsidRDefault="006B7E59" w:rsidP="006B7E5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1B511B">
        <w:rPr>
          <w:rFonts w:ascii="Times New Roman" w:hAnsi="Times New Roman" w:cs="Times New Roman"/>
          <w:sz w:val="30"/>
          <w:szCs w:val="30"/>
        </w:rPr>
        <w:t>УТВЕ</w:t>
      </w:r>
      <w:r w:rsidR="00F32F4C">
        <w:rPr>
          <w:rFonts w:ascii="Times New Roman" w:hAnsi="Times New Roman" w:cs="Times New Roman"/>
          <w:sz w:val="30"/>
          <w:szCs w:val="30"/>
        </w:rPr>
        <w:t>Р</w:t>
      </w:r>
      <w:r w:rsidRPr="001B511B">
        <w:rPr>
          <w:rFonts w:ascii="Times New Roman" w:hAnsi="Times New Roman" w:cs="Times New Roman"/>
          <w:sz w:val="30"/>
          <w:szCs w:val="30"/>
        </w:rPr>
        <w:t xml:space="preserve">ЖДАЮ </w:t>
      </w:r>
    </w:p>
    <w:p w:rsidR="006B7E59" w:rsidRPr="001B511B" w:rsidRDefault="006B7E59" w:rsidP="006B7E5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1B511B">
        <w:rPr>
          <w:rFonts w:ascii="Times New Roman" w:hAnsi="Times New Roman" w:cs="Times New Roman"/>
          <w:sz w:val="30"/>
          <w:szCs w:val="30"/>
        </w:rPr>
        <w:t xml:space="preserve">Директор </w:t>
      </w:r>
      <w:r w:rsidR="002E12BA">
        <w:rPr>
          <w:rFonts w:ascii="Times New Roman" w:hAnsi="Times New Roman" w:cs="Times New Roman"/>
          <w:sz w:val="30"/>
          <w:szCs w:val="30"/>
        </w:rPr>
        <w:t xml:space="preserve">лагеря </w:t>
      </w:r>
    </w:p>
    <w:p w:rsidR="006B7E59" w:rsidRPr="001B511B" w:rsidRDefault="003D0832" w:rsidP="006B7E5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="006B7E59" w:rsidRPr="001B511B">
        <w:rPr>
          <w:rFonts w:ascii="Times New Roman" w:hAnsi="Times New Roman" w:cs="Times New Roman"/>
          <w:sz w:val="30"/>
          <w:szCs w:val="30"/>
        </w:rPr>
        <w:t xml:space="preserve">________ </w:t>
      </w:r>
      <w:proofErr w:type="spellStart"/>
      <w:r w:rsidR="00DB7165">
        <w:rPr>
          <w:rFonts w:ascii="Times New Roman" w:hAnsi="Times New Roman" w:cs="Times New Roman"/>
          <w:sz w:val="30"/>
          <w:szCs w:val="30"/>
        </w:rPr>
        <w:t>Л.И.Кравченя</w:t>
      </w:r>
      <w:proofErr w:type="spellEnd"/>
    </w:p>
    <w:p w:rsidR="006B7E59" w:rsidRPr="002B1224" w:rsidRDefault="006B7E59" w:rsidP="006B7E59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u w:val="single"/>
        </w:rPr>
      </w:pPr>
      <w:r w:rsidRPr="002B1224">
        <w:rPr>
          <w:rFonts w:ascii="Times New Roman" w:hAnsi="Times New Roman" w:cs="Times New Roman"/>
          <w:sz w:val="30"/>
          <w:szCs w:val="30"/>
          <w:u w:val="single"/>
        </w:rPr>
        <w:t>«</w:t>
      </w:r>
      <w:r w:rsidR="002E12BA">
        <w:rPr>
          <w:rFonts w:ascii="Times New Roman" w:hAnsi="Times New Roman" w:cs="Times New Roman"/>
          <w:sz w:val="30"/>
          <w:szCs w:val="30"/>
          <w:u w:val="single"/>
        </w:rPr>
        <w:t>01</w:t>
      </w:r>
      <w:r w:rsidRPr="002B1224">
        <w:rPr>
          <w:rFonts w:ascii="Times New Roman" w:hAnsi="Times New Roman" w:cs="Times New Roman"/>
          <w:sz w:val="30"/>
          <w:szCs w:val="30"/>
          <w:u w:val="single"/>
        </w:rPr>
        <w:t xml:space="preserve">» </w:t>
      </w:r>
      <w:proofErr w:type="gramStart"/>
      <w:r w:rsidR="002E12BA">
        <w:rPr>
          <w:rFonts w:ascii="Times New Roman" w:hAnsi="Times New Roman" w:cs="Times New Roman"/>
          <w:sz w:val="30"/>
          <w:szCs w:val="30"/>
          <w:u w:val="single"/>
        </w:rPr>
        <w:t>ию</w:t>
      </w:r>
      <w:r w:rsidR="00DB7165">
        <w:rPr>
          <w:rFonts w:ascii="Times New Roman" w:hAnsi="Times New Roman" w:cs="Times New Roman"/>
          <w:sz w:val="30"/>
          <w:szCs w:val="30"/>
          <w:u w:val="single"/>
        </w:rPr>
        <w:t>л</w:t>
      </w:r>
      <w:r w:rsidR="002E12BA">
        <w:rPr>
          <w:rFonts w:ascii="Times New Roman" w:hAnsi="Times New Roman" w:cs="Times New Roman"/>
          <w:sz w:val="30"/>
          <w:szCs w:val="30"/>
          <w:u w:val="single"/>
        </w:rPr>
        <w:t>я</w:t>
      </w:r>
      <w:r w:rsidR="002B1224" w:rsidRPr="002B122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2B1224">
        <w:rPr>
          <w:rFonts w:ascii="Times New Roman" w:hAnsi="Times New Roman" w:cs="Times New Roman"/>
          <w:sz w:val="30"/>
          <w:szCs w:val="30"/>
          <w:u w:val="single"/>
        </w:rPr>
        <w:t xml:space="preserve"> 202</w:t>
      </w:r>
      <w:r w:rsidR="00081283">
        <w:rPr>
          <w:rFonts w:ascii="Times New Roman" w:hAnsi="Times New Roman" w:cs="Times New Roman"/>
          <w:sz w:val="30"/>
          <w:szCs w:val="30"/>
          <w:u w:val="single"/>
        </w:rPr>
        <w:t>2</w:t>
      </w:r>
      <w:proofErr w:type="gramEnd"/>
    </w:p>
    <w:p w:rsidR="006B7E59" w:rsidRDefault="006B7E59" w:rsidP="006B7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5628" w:rsidRPr="001B511B" w:rsidRDefault="006B7E59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511B">
        <w:rPr>
          <w:rFonts w:ascii="Times New Roman" w:hAnsi="Times New Roman" w:cs="Times New Roman"/>
          <w:b/>
          <w:sz w:val="30"/>
          <w:szCs w:val="30"/>
        </w:rPr>
        <w:t xml:space="preserve">План </w:t>
      </w:r>
    </w:p>
    <w:p w:rsidR="001B511B" w:rsidRDefault="006B7E59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511B">
        <w:rPr>
          <w:rFonts w:ascii="Times New Roman" w:hAnsi="Times New Roman" w:cs="Times New Roman"/>
          <w:b/>
          <w:sz w:val="30"/>
          <w:szCs w:val="30"/>
        </w:rPr>
        <w:t>организационных и санитарно-</w:t>
      </w:r>
      <w:proofErr w:type="spellStart"/>
      <w:r w:rsidRPr="001B511B">
        <w:rPr>
          <w:rFonts w:ascii="Times New Roman" w:hAnsi="Times New Roman" w:cs="Times New Roman"/>
          <w:b/>
          <w:sz w:val="30"/>
          <w:szCs w:val="30"/>
        </w:rPr>
        <w:t>протиэпидемических</w:t>
      </w:r>
      <w:proofErr w:type="spellEnd"/>
      <w:r w:rsidRPr="001B511B">
        <w:rPr>
          <w:rFonts w:ascii="Times New Roman" w:hAnsi="Times New Roman" w:cs="Times New Roman"/>
          <w:b/>
          <w:sz w:val="30"/>
          <w:szCs w:val="30"/>
        </w:rPr>
        <w:t xml:space="preserve"> мероприятий </w:t>
      </w:r>
    </w:p>
    <w:p w:rsidR="006B7E59" w:rsidRPr="001B511B" w:rsidRDefault="006B7E59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511B">
        <w:rPr>
          <w:rFonts w:ascii="Times New Roman" w:hAnsi="Times New Roman" w:cs="Times New Roman"/>
          <w:b/>
          <w:sz w:val="30"/>
          <w:szCs w:val="30"/>
        </w:rPr>
        <w:t xml:space="preserve">по предупреждению возникновения и распространения инфекции </w:t>
      </w:r>
      <w:r w:rsidRPr="001B511B">
        <w:rPr>
          <w:rFonts w:ascii="Times New Roman" w:hAnsi="Times New Roman" w:cs="Times New Roman"/>
          <w:b/>
          <w:sz w:val="30"/>
          <w:szCs w:val="30"/>
          <w:lang w:val="en-US"/>
        </w:rPr>
        <w:t>COVID</w:t>
      </w:r>
      <w:r w:rsidRPr="001B511B">
        <w:rPr>
          <w:rFonts w:ascii="Times New Roman" w:hAnsi="Times New Roman" w:cs="Times New Roman"/>
          <w:b/>
          <w:sz w:val="30"/>
          <w:szCs w:val="30"/>
        </w:rPr>
        <w:t xml:space="preserve">-19 </w:t>
      </w: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2BA" w:rsidRDefault="002E12BA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2BA" w:rsidRDefault="002E12BA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2BA" w:rsidRDefault="002E12BA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2BA" w:rsidRPr="001B511B" w:rsidRDefault="002E12BA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1B" w:rsidRDefault="001B511B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B01" w:rsidRDefault="00F24B01" w:rsidP="006B7E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11B" w:rsidRDefault="001B511B" w:rsidP="00DB7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7165" w:rsidRDefault="00DB7165" w:rsidP="00DB7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11B" w:rsidRPr="001B511B" w:rsidRDefault="002E12BA" w:rsidP="006B7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Ию</w:t>
      </w:r>
      <w:r w:rsidR="00DB7165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F32F4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081283">
        <w:rPr>
          <w:rFonts w:ascii="Times New Roman" w:hAnsi="Times New Roman" w:cs="Times New Roman"/>
          <w:sz w:val="30"/>
          <w:szCs w:val="30"/>
        </w:rPr>
        <w:t>2</w:t>
      </w: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675"/>
        <w:gridCol w:w="6562"/>
        <w:gridCol w:w="3004"/>
        <w:gridCol w:w="2396"/>
        <w:gridCol w:w="2291"/>
      </w:tblGrid>
      <w:tr w:rsidR="00665628" w:rsidRPr="003F684B" w:rsidTr="00E16CA4">
        <w:tc>
          <w:tcPr>
            <w:tcW w:w="675" w:type="dxa"/>
          </w:tcPr>
          <w:p w:rsidR="00665628" w:rsidRPr="003F684B" w:rsidRDefault="00665628" w:rsidP="003F6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62" w:type="dxa"/>
          </w:tcPr>
          <w:p w:rsidR="00665628" w:rsidRPr="003F684B" w:rsidRDefault="00665628" w:rsidP="003F6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</w:t>
            </w:r>
            <w:proofErr w:type="spellStart"/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>протиэпидемические</w:t>
            </w:r>
            <w:proofErr w:type="spellEnd"/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004" w:type="dxa"/>
          </w:tcPr>
          <w:p w:rsidR="00665628" w:rsidRPr="003F684B" w:rsidRDefault="00665628" w:rsidP="00665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96" w:type="dxa"/>
            <w:shd w:val="clear" w:color="auto" w:fill="auto"/>
          </w:tcPr>
          <w:p w:rsidR="00665628" w:rsidRPr="003F684B" w:rsidRDefault="00665628" w:rsidP="00665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91" w:type="dxa"/>
            <w:shd w:val="clear" w:color="auto" w:fill="auto"/>
          </w:tcPr>
          <w:p w:rsidR="00665628" w:rsidRPr="003F684B" w:rsidRDefault="00665628" w:rsidP="00665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E3527D" w:rsidTr="000F6AC3">
        <w:tc>
          <w:tcPr>
            <w:tcW w:w="14928" w:type="dxa"/>
            <w:gridSpan w:val="5"/>
          </w:tcPr>
          <w:p w:rsidR="00E3527D" w:rsidRPr="003F684B" w:rsidRDefault="00E3527D" w:rsidP="00E352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>Режим организации  образовательного процесса, предусматривающий соблюдение принципов социального дистанцирования</w:t>
            </w:r>
          </w:p>
        </w:tc>
      </w:tr>
      <w:tr w:rsidR="000F6AC3" w:rsidTr="00536AF8">
        <w:tc>
          <w:tcPr>
            <w:tcW w:w="7237" w:type="dxa"/>
            <w:gridSpan w:val="2"/>
          </w:tcPr>
          <w:p w:rsidR="000F6AC3" w:rsidRPr="00E3527D" w:rsidRDefault="000F6AC3" w:rsidP="000F6AC3">
            <w:pPr>
              <w:pStyle w:val="a4"/>
              <w:numPr>
                <w:ilvl w:val="1"/>
                <w:numId w:val="1"/>
              </w:numPr>
              <w:ind w:left="0" w:righ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CA4" w:rsidRDefault="00E16CA4" w:rsidP="00E96124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CA4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организационных и санитарно-противоэпидемических мероприятий по предупреждению заноса и распространения инфекции COVID-19, действий при выявлении заболевания (заболеваний) COVID-19</w:t>
            </w:r>
          </w:p>
          <w:p w:rsidR="000F6AC3" w:rsidRPr="009B05C6" w:rsidRDefault="000F6AC3" w:rsidP="009B0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536AF8" w:rsidP="000F6AC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6AF8">
              <w:rPr>
                <w:rFonts w:ascii="Times New Roman" w:hAnsi="Times New Roman" w:cs="Times New Roman"/>
                <w:sz w:val="28"/>
                <w:szCs w:val="28"/>
              </w:rPr>
              <w:t>акрепление за каждым</w:t>
            </w:r>
            <w:r w:rsidR="002E12BA">
              <w:rPr>
                <w:rFonts w:ascii="Times New Roman" w:hAnsi="Times New Roman" w:cs="Times New Roman"/>
                <w:sz w:val="28"/>
                <w:szCs w:val="28"/>
              </w:rPr>
              <w:t xml:space="preserve"> отрядом </w:t>
            </w:r>
            <w:r w:rsidRPr="00536AF8">
              <w:rPr>
                <w:rFonts w:ascii="Times New Roman" w:hAnsi="Times New Roman" w:cs="Times New Roman"/>
                <w:sz w:val="28"/>
                <w:szCs w:val="28"/>
              </w:rPr>
              <w:t>конкретного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05C6" w:rsidRDefault="009B05C6" w:rsidP="008E3C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Pr="00F32F4C" w:rsidRDefault="00814EA9" w:rsidP="00E71D00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36AF8" w:rsidRPr="00F32F4C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проведения массовых мероприятий в помещениях </w:t>
            </w:r>
            <w:proofErr w:type="spellStart"/>
            <w:r w:rsidR="009A3FE7">
              <w:rPr>
                <w:rFonts w:ascii="Times New Roman" w:hAnsi="Times New Roman" w:cs="Times New Roman"/>
                <w:sz w:val="28"/>
                <w:szCs w:val="28"/>
              </w:rPr>
              <w:t>профлицея</w:t>
            </w:r>
            <w:proofErr w:type="spellEnd"/>
            <w:r w:rsidR="00536AF8" w:rsidRPr="00F32F4C">
              <w:rPr>
                <w:rFonts w:ascii="Times New Roman" w:hAnsi="Times New Roman" w:cs="Times New Roman"/>
                <w:sz w:val="28"/>
                <w:szCs w:val="28"/>
              </w:rPr>
              <w:t>, в том числе с использованием актового и спортивного залов</w:t>
            </w:r>
            <w:r w:rsidR="00E71D00" w:rsidRPr="00F32F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1D00" w:rsidRPr="00F32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посещения выставок и </w:t>
            </w:r>
            <w:proofErr w:type="gramStart"/>
            <w:r w:rsidR="00E71D00" w:rsidRPr="00F32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музеев,  других</w:t>
            </w:r>
            <w:proofErr w:type="gramEnd"/>
            <w:r w:rsidR="00E71D00" w:rsidRPr="00F32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общих мероприятий, минимизация количества участников с обеспечением социального дистанцирования</w:t>
            </w:r>
            <w:r w:rsidR="00536AF8" w:rsidRPr="00F32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EA9" w:rsidRPr="008A6900" w:rsidRDefault="00814EA9" w:rsidP="00814EA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6900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8A6900">
              <w:rPr>
                <w:rFonts w:ascii="Times New Roman" w:eastAsia="Times New Roman" w:hAnsi="Times New Roman" w:cs="Times New Roman"/>
                <w:sz w:val="32"/>
                <w:szCs w:val="30"/>
                <w:lang w:eastAsia="ru-RU"/>
              </w:rPr>
              <w:t xml:space="preserve"> </w:t>
            </w:r>
            <w:r w:rsidRPr="008A69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запрет указанных мероприятий  –  при  осложнении эпидемиологической ситуации при регистрации в учреждении образования одного и более случаев инфекции COVID-19</w:t>
            </w:r>
          </w:p>
          <w:p w:rsidR="00536AF8" w:rsidRDefault="00814EA9" w:rsidP="000F6AC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36A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36AF8" w:rsidRPr="00536AF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проведения массовых мероприятий (культурных, спортивных и </w:t>
            </w:r>
            <w:proofErr w:type="spellStart"/>
            <w:r w:rsidR="00536AF8" w:rsidRPr="00536AF8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7D62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AF8" w:rsidRPr="00536AF8">
              <w:rPr>
                <w:rFonts w:ascii="Times New Roman" w:hAnsi="Times New Roman" w:cs="Times New Roman"/>
                <w:sz w:val="28"/>
                <w:szCs w:val="28"/>
              </w:rPr>
              <w:t>но-</w:t>
            </w:r>
            <w:proofErr w:type="spellStart"/>
            <w:r w:rsidR="00536AF8" w:rsidRPr="00536AF8">
              <w:rPr>
                <w:rFonts w:ascii="Times New Roman" w:hAnsi="Times New Roman" w:cs="Times New Roman"/>
                <w:sz w:val="28"/>
                <w:szCs w:val="28"/>
              </w:rPr>
              <w:t>оздоров</w:t>
            </w:r>
            <w:proofErr w:type="spellEnd"/>
            <w:r w:rsidR="007D62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AF8" w:rsidRPr="00536AF8">
              <w:rPr>
                <w:rFonts w:ascii="Times New Roman" w:hAnsi="Times New Roman" w:cs="Times New Roman"/>
                <w:sz w:val="28"/>
                <w:szCs w:val="28"/>
              </w:rPr>
              <w:t>х) преимущественно на открытом воздухе;</w:t>
            </w:r>
          </w:p>
          <w:p w:rsidR="00814EA9" w:rsidRDefault="00814EA9" w:rsidP="002D300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2D3007" w:rsidRPr="002D30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D3007" w:rsidRPr="008A69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запрет указанных </w:t>
            </w:r>
            <w:proofErr w:type="gramStart"/>
            <w:r w:rsidR="002D3007" w:rsidRPr="008A69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мероприятий  –</w:t>
            </w:r>
            <w:proofErr w:type="gramEnd"/>
            <w:r w:rsidR="002D3007" w:rsidRPr="008A69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 при  осложнении эпидемиологической ситуации при регистрации в учреждении образования одного и более случаев инфекции COVID-19</w:t>
            </w:r>
          </w:p>
          <w:p w:rsidR="00862015" w:rsidRDefault="00862015" w:rsidP="002D30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2D3007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270C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 w:rsidR="00761183">
              <w:rPr>
                <w:rFonts w:ascii="Times New Roman" w:hAnsi="Times New Roman" w:cs="Times New Roman"/>
                <w:sz w:val="28"/>
                <w:szCs w:val="28"/>
              </w:rPr>
              <w:t>воспитательного</w:t>
            </w:r>
            <w:r w:rsidRPr="0017270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с использованием </w:t>
            </w:r>
            <w:r w:rsidR="00FC36E2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r w:rsidR="00724B63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или частично.</w:t>
            </w:r>
          </w:p>
          <w:p w:rsidR="0017270C" w:rsidRDefault="0017270C" w:rsidP="002D3007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270C">
              <w:rPr>
                <w:rFonts w:ascii="Times New Roman" w:hAnsi="Times New Roman" w:cs="Times New Roman"/>
                <w:sz w:val="28"/>
                <w:szCs w:val="28"/>
              </w:rPr>
              <w:t xml:space="preserve">граничение личных встреч </w:t>
            </w:r>
            <w:r w:rsidR="00692206">
              <w:rPr>
                <w:rFonts w:ascii="Times New Roman" w:hAnsi="Times New Roman" w:cs="Times New Roman"/>
                <w:sz w:val="28"/>
                <w:szCs w:val="28"/>
              </w:rPr>
              <w:t>работников лагеря</w:t>
            </w:r>
            <w:r w:rsidRPr="0017270C">
              <w:rPr>
                <w:rFonts w:ascii="Times New Roman" w:hAnsi="Times New Roman" w:cs="Times New Roman"/>
                <w:sz w:val="28"/>
                <w:szCs w:val="28"/>
              </w:rPr>
              <w:t xml:space="preserve"> с законными представителями обучающихся – использование для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телефонов, электронной почты и др</w:t>
            </w:r>
            <w:r w:rsidR="002D3007">
              <w:rPr>
                <w:rFonts w:ascii="Times New Roman" w:hAnsi="Times New Roman" w:cs="Times New Roman"/>
                <w:sz w:val="28"/>
                <w:szCs w:val="28"/>
              </w:rPr>
              <w:t>угое</w:t>
            </w:r>
            <w:r w:rsidR="00FC3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B63" w:rsidRDefault="00694C55" w:rsidP="002D3007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270C" w:rsidRPr="00724B63">
              <w:rPr>
                <w:rFonts w:ascii="Times New Roman" w:hAnsi="Times New Roman" w:cs="Times New Roman"/>
                <w:sz w:val="28"/>
                <w:szCs w:val="28"/>
              </w:rPr>
              <w:t>граничение проведения</w:t>
            </w:r>
            <w:r w:rsidR="00724B63" w:rsidRPr="00724B63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</w:t>
            </w:r>
            <w:r w:rsidR="0017270C" w:rsidRPr="00724B63">
              <w:rPr>
                <w:rFonts w:ascii="Times New Roman" w:hAnsi="Times New Roman" w:cs="Times New Roman"/>
                <w:sz w:val="28"/>
                <w:szCs w:val="28"/>
              </w:rPr>
              <w:t>, собраний работников в очном режиме с общей численностью участников более 5 человек, проведение рабочих совещаний и мероприятий в формате видеоконференций</w:t>
            </w:r>
            <w:r w:rsidR="00724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270C" w:rsidRPr="0072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70C" w:rsidRPr="00724B63" w:rsidRDefault="0017270C" w:rsidP="002D3007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B63">
              <w:rPr>
                <w:rFonts w:ascii="Times New Roman" w:hAnsi="Times New Roman" w:cs="Times New Roman"/>
                <w:sz w:val="28"/>
                <w:szCs w:val="28"/>
              </w:rPr>
              <w:t>Исключение использования общих телефонов, компьютерной техники, наушников, при необходимости использования – их дезинфекция до и после использования.</w:t>
            </w:r>
          </w:p>
          <w:p w:rsidR="00694C55" w:rsidRPr="00694C55" w:rsidRDefault="00694C55" w:rsidP="00694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55" w:rsidRPr="00E96124" w:rsidRDefault="00694C55" w:rsidP="00694C55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4C55">
              <w:rPr>
                <w:rFonts w:ascii="Times New Roman" w:hAnsi="Times New Roman" w:cs="Times New Roman"/>
                <w:sz w:val="28"/>
                <w:szCs w:val="28"/>
              </w:rPr>
              <w:t>спользование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сконтактных методов приветствия.</w:t>
            </w:r>
          </w:p>
        </w:tc>
        <w:tc>
          <w:tcPr>
            <w:tcW w:w="3004" w:type="dxa"/>
          </w:tcPr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5C6" w:rsidRDefault="009B05C6" w:rsidP="009B0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9A3FE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692206" w:rsidP="00F32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8E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761183" w:rsidP="008E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53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  <w:r w:rsidR="00536AF8">
              <w:rPr>
                <w:rFonts w:ascii="Times New Roman" w:hAnsi="Times New Roman" w:cs="Times New Roman"/>
                <w:sz w:val="28"/>
                <w:szCs w:val="28"/>
              </w:rPr>
              <w:t xml:space="preserve">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536A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3FE7">
              <w:rPr>
                <w:rFonts w:ascii="Times New Roman" w:hAnsi="Times New Roman" w:cs="Times New Roman"/>
                <w:sz w:val="28"/>
                <w:szCs w:val="28"/>
              </w:rPr>
              <w:t>инструктор по</w:t>
            </w:r>
            <w:r w:rsidR="00F24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FE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F24B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3FE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  <w:p w:rsidR="008E3CD8" w:rsidRDefault="008E3CD8" w:rsidP="008E3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76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r w:rsidR="00761183">
              <w:rPr>
                <w:rFonts w:ascii="Times New Roman" w:hAnsi="Times New Roman" w:cs="Times New Roman"/>
                <w:sz w:val="28"/>
                <w:szCs w:val="28"/>
              </w:rPr>
              <w:t xml:space="preserve"> лагеря</w:t>
            </w: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69220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E7" w:rsidRDefault="009A3FE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2206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оспитатели, </w:t>
            </w:r>
          </w:p>
          <w:p w:rsidR="009A3FE7" w:rsidRDefault="009A3FE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E7" w:rsidRDefault="009A3FE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9A3FE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92206" w:rsidRDefault="0069220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06" w:rsidRDefault="0069220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06" w:rsidRDefault="0069220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E7" w:rsidRDefault="009A3FE7" w:rsidP="0069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55" w:rsidRDefault="00694C55" w:rsidP="0069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69220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2396" w:type="dxa"/>
            <w:shd w:val="clear" w:color="auto" w:fill="auto"/>
          </w:tcPr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DB71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1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5C6" w:rsidRDefault="009B05C6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2E12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 w:rsidR="009A3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6AF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1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536AF8" w:rsidP="00F32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</w:t>
            </w:r>
            <w:r w:rsidR="00DB71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1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536AF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0" w:rsidRDefault="00E71D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0" w:rsidRDefault="00E71D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0" w:rsidRDefault="00E71D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06" w:rsidRDefault="00692206" w:rsidP="0069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69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69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0" w:rsidRDefault="00E71D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2D3007" w:rsidP="0081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17270C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270C">
              <w:rPr>
                <w:rFonts w:ascii="Times New Roman" w:hAnsi="Times New Roman" w:cs="Times New Roman"/>
                <w:sz w:val="28"/>
                <w:szCs w:val="28"/>
              </w:rPr>
              <w:t>ри необходимости</w:t>
            </w: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83" w:rsidRDefault="00761183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07" w:rsidRDefault="002D3007" w:rsidP="008A6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2D3007" w:rsidRDefault="002D3007" w:rsidP="002D30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07" w:rsidRDefault="002D3007" w:rsidP="00761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и при необходимости</w:t>
            </w:r>
          </w:p>
          <w:p w:rsidR="00694C55" w:rsidRDefault="00694C55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55" w:rsidRDefault="002D300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694C55" w:rsidRDefault="00694C55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55" w:rsidRDefault="00694C55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14EA9" w:rsidRDefault="00814EA9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83" w:rsidRDefault="00F24B01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E3CD8" w:rsidRDefault="008E3CD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83" w:rsidRDefault="00761183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</w:tcPr>
          <w:p w:rsidR="000F6AC3" w:rsidRDefault="000F6AC3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F24B01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Костюк С.А</w:t>
            </w:r>
          </w:p>
          <w:p w:rsidR="00536AF8" w:rsidRDefault="00536AF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536AF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CA4" w:rsidRDefault="00E16CA4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F24B01" w:rsidP="00F2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36AF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36AF8" w:rsidRDefault="00536AF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536AF8" w:rsidP="00F32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36AF8" w:rsidRDefault="00536AF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AF8" w:rsidRDefault="00536AF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0" w:rsidRDefault="00E71D00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0" w:rsidRDefault="00E71D00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0" w:rsidRDefault="00E71D00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00" w:rsidRDefault="00E71D00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814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14EA9" w:rsidRDefault="00814EA9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EA9" w:rsidRDefault="00814EA9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07" w:rsidRDefault="002D3007" w:rsidP="00F24B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D3007" w:rsidRDefault="002D3007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007" w:rsidRDefault="002D3007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83" w:rsidRDefault="00761183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61183" w:rsidRDefault="00761183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70C" w:rsidRDefault="0017270C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55" w:rsidRDefault="009A3FE7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94C55" w:rsidRDefault="00694C55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55" w:rsidRDefault="00694C55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FE7" w:rsidRDefault="008E3CD8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A3FE7" w:rsidRDefault="009A3FE7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55" w:rsidRDefault="00694C55" w:rsidP="009A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94C55" w:rsidRDefault="00694C55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183" w:rsidRDefault="00761183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C55" w:rsidRDefault="00694C55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D6294" w:rsidRDefault="009A3FE7" w:rsidP="0072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220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F24B01" w:rsidRDefault="00F24B01" w:rsidP="0072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72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72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24B01" w:rsidRDefault="00F24B01" w:rsidP="0072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724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55" w:rsidTr="00EB6BB4">
        <w:tc>
          <w:tcPr>
            <w:tcW w:w="14928" w:type="dxa"/>
            <w:gridSpan w:val="5"/>
          </w:tcPr>
          <w:p w:rsidR="00694C55" w:rsidRPr="00862015" w:rsidRDefault="00694C55" w:rsidP="0086201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Меры по снижению риска (недопущению) заноса инфекции CO</w:t>
            </w:r>
            <w:r w:rsidR="003F684B" w:rsidRPr="00862015">
              <w:rPr>
                <w:rFonts w:ascii="Times New Roman" w:hAnsi="Times New Roman" w:cs="Times New Roman"/>
                <w:b/>
                <w:sz w:val="28"/>
                <w:szCs w:val="28"/>
              </w:rPr>
              <w:t>VID-19 в учреждение образования</w:t>
            </w:r>
            <w:r w:rsidRPr="008620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62015" w:rsidRPr="00862015" w:rsidRDefault="00862015" w:rsidP="00F24B01">
            <w:pPr>
              <w:pStyle w:val="a4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4C55" w:rsidTr="00536AF8">
        <w:tc>
          <w:tcPr>
            <w:tcW w:w="7237" w:type="dxa"/>
            <w:gridSpan w:val="2"/>
          </w:tcPr>
          <w:p w:rsidR="00694C55" w:rsidRDefault="00694C55" w:rsidP="005327DE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6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 xml:space="preserve">жедневно перед началом деятельности </w:t>
            </w:r>
            <w:r w:rsidR="00761183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607">
              <w:rPr>
                <w:rFonts w:ascii="Times New Roman" w:hAnsi="Times New Roman" w:cs="Times New Roman"/>
                <w:sz w:val="28"/>
                <w:szCs w:val="28"/>
              </w:rPr>
              <w:t>проводить</w:t>
            </w: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 xml:space="preserve"> опрос о наличии признаков респираторных заболеваний – «пропускной фильтр».</w:t>
            </w:r>
          </w:p>
          <w:p w:rsidR="002F1C3F" w:rsidRDefault="002F1C3F" w:rsidP="005327DE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3CD8">
              <w:rPr>
                <w:rFonts w:ascii="Times New Roman" w:hAnsi="Times New Roman" w:cs="Times New Roman"/>
                <w:sz w:val="28"/>
                <w:szCs w:val="28"/>
              </w:rPr>
              <w:t>едопущение в лагерь</w:t>
            </w: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E3CD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 xml:space="preserve">работу </w:t>
            </w:r>
            <w:r w:rsidR="00BD01B6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 xml:space="preserve"> и работников с признаками респираторной инфекции (кашель, насморк, </w:t>
            </w:r>
            <w:proofErr w:type="spellStart"/>
            <w:r w:rsidRPr="002F1C3F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724B6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724B63">
              <w:rPr>
                <w:rFonts w:ascii="Times New Roman" w:hAnsi="Times New Roman" w:cs="Times New Roman"/>
                <w:sz w:val="28"/>
                <w:szCs w:val="28"/>
              </w:rPr>
              <w:t>. температура тела и др.)</w:t>
            </w:r>
          </w:p>
          <w:p w:rsidR="00DD29BD" w:rsidRPr="008757AF" w:rsidRDefault="00DD29BD" w:rsidP="005327DE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lastRenderedPageBreak/>
              <w:t xml:space="preserve">Определение </w:t>
            </w:r>
            <w:proofErr w:type="gramStart"/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дополнительного  помещения</w:t>
            </w:r>
            <w:proofErr w:type="gramEnd"/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(</w:t>
            </w:r>
            <w:r w:rsidR="00E95607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изолятор</w:t>
            </w:r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), которое при необходимости может  быть использовано  для временной изоляции обучающихся и работников  с признаками респираторной инфекции.</w:t>
            </w:r>
          </w:p>
          <w:p w:rsidR="00E95607" w:rsidRDefault="002F1C3F" w:rsidP="005327DE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07">
              <w:rPr>
                <w:rFonts w:ascii="Times New Roman" w:hAnsi="Times New Roman" w:cs="Times New Roman"/>
                <w:sz w:val="28"/>
                <w:szCs w:val="28"/>
              </w:rPr>
              <w:t>При проведении «пропускного фильтра» использовать</w:t>
            </w:r>
            <w:r w:rsidR="00DD29BD"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E95607" w:rsidRPr="00E956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29BD"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 защиты органов дыхания</w:t>
            </w:r>
            <w:r w:rsidR="00E95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C3F" w:rsidRPr="00E95607" w:rsidRDefault="002F1C3F" w:rsidP="005327DE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="008757AF"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="008757AF" w:rsidRPr="00E95607">
              <w:rPr>
                <w:rFonts w:ascii="Times New Roman" w:hAnsi="Times New Roman" w:cs="Times New Roman"/>
                <w:sz w:val="28"/>
                <w:szCs w:val="28"/>
              </w:rPr>
              <w:t>с  рекомендованными</w:t>
            </w:r>
            <w:proofErr w:type="gramEnd"/>
            <w:r w:rsidR="008757AF"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использования  масок  </w:t>
            </w:r>
            <w:r w:rsidR="005B198D" w:rsidRPr="00E956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57AF" w:rsidRPr="00E95607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5B198D" w:rsidRPr="00E956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57AF"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5B198D" w:rsidRPr="00E956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757AF"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,  перчаток  </w:t>
            </w:r>
            <w:r w:rsidR="005B198D" w:rsidRPr="00E9560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57AF"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</w:t>
            </w:r>
            <w:r w:rsidR="005B198D" w:rsidRPr="00E956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57AF" w:rsidRPr="00E95607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B198D" w:rsidRPr="00E9560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1C3F" w:rsidRDefault="002F1C3F" w:rsidP="005327DE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при входе в </w:t>
            </w:r>
            <w:r w:rsidR="00E95607">
              <w:rPr>
                <w:rFonts w:ascii="Times New Roman" w:hAnsi="Times New Roman" w:cs="Times New Roman"/>
                <w:sz w:val="28"/>
                <w:szCs w:val="28"/>
              </w:rPr>
              <w:t>общежитие и учебный корпус</w:t>
            </w:r>
            <w:r w:rsidRPr="002F1C3F">
              <w:rPr>
                <w:rFonts w:ascii="Times New Roman" w:hAnsi="Times New Roman" w:cs="Times New Roman"/>
                <w:sz w:val="28"/>
                <w:szCs w:val="28"/>
              </w:rPr>
              <w:t xml:space="preserve"> места обработки рук работниками и </w:t>
            </w:r>
            <w:r w:rsidR="00E95607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 w:rsidR="00AE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756" w:rsidRDefault="00AE4756" w:rsidP="005327DE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4756">
              <w:rPr>
                <w:rFonts w:ascii="Times New Roman" w:hAnsi="Times New Roman" w:cs="Times New Roman"/>
                <w:sz w:val="28"/>
                <w:szCs w:val="28"/>
              </w:rPr>
              <w:t>воевременн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E4756">
              <w:rPr>
                <w:rFonts w:ascii="Times New Roman" w:hAnsi="Times New Roman" w:cs="Times New Roman"/>
                <w:sz w:val="28"/>
                <w:szCs w:val="28"/>
              </w:rPr>
              <w:t xml:space="preserve"> изоляци</w:t>
            </w:r>
            <w:r w:rsidR="003F68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E4756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E95607">
              <w:rPr>
                <w:rFonts w:ascii="Times New Roman" w:hAnsi="Times New Roman" w:cs="Times New Roman"/>
                <w:sz w:val="28"/>
                <w:szCs w:val="28"/>
              </w:rPr>
              <w:t xml:space="preserve"> лагеря </w:t>
            </w:r>
            <w:r w:rsidRPr="00AE4756">
              <w:rPr>
                <w:rFonts w:ascii="Times New Roman" w:hAnsi="Times New Roman" w:cs="Times New Roman"/>
                <w:sz w:val="28"/>
                <w:szCs w:val="28"/>
              </w:rPr>
              <w:t>учащегося или работника, по которому поступило сообщение, что данное лицо является контактом первого уровня с лицами, имеющими инфекцию COVID-19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756" w:rsidRDefault="008757AF" w:rsidP="005327DE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E47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E4756" w:rsidRPr="00AE4756">
              <w:rPr>
                <w:rFonts w:ascii="Times New Roman" w:hAnsi="Times New Roman" w:cs="Times New Roman"/>
                <w:sz w:val="28"/>
                <w:szCs w:val="28"/>
              </w:rPr>
              <w:t xml:space="preserve">ри регистрации случая (случаев) заболевания инфекцией COVID-19 организацию и введение санитарно-противоэпидемических мероприятий в соответствии с указаниями </w:t>
            </w:r>
            <w:r w:rsidR="00FC36E2"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 w:rsidR="00FC36E2">
              <w:rPr>
                <w:rFonts w:ascii="Times New Roman" w:hAnsi="Times New Roman" w:cs="Times New Roman"/>
                <w:sz w:val="28"/>
                <w:szCs w:val="28"/>
              </w:rPr>
              <w:t>Ивацевичский</w:t>
            </w:r>
            <w:proofErr w:type="spellEnd"/>
            <w:r w:rsidR="00FC36E2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</w:t>
            </w:r>
            <w:proofErr w:type="spellStart"/>
            <w:r w:rsidR="00FC36E2">
              <w:rPr>
                <w:rFonts w:ascii="Times New Roman" w:hAnsi="Times New Roman" w:cs="Times New Roman"/>
                <w:sz w:val="28"/>
                <w:szCs w:val="28"/>
              </w:rPr>
              <w:t>ЦГиЭ</w:t>
            </w:r>
            <w:proofErr w:type="spellEnd"/>
            <w:r w:rsidR="00FC3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4756" w:rsidRPr="00AE4756">
              <w:rPr>
                <w:rFonts w:ascii="Times New Roman" w:hAnsi="Times New Roman" w:cs="Times New Roman"/>
                <w:sz w:val="28"/>
                <w:szCs w:val="28"/>
              </w:rPr>
              <w:t>, оказание данным специалистам помощи в определении конт</w:t>
            </w:r>
            <w:r w:rsidR="00AE4756">
              <w:rPr>
                <w:rFonts w:ascii="Times New Roman" w:hAnsi="Times New Roman" w:cs="Times New Roman"/>
                <w:sz w:val="28"/>
                <w:szCs w:val="28"/>
              </w:rPr>
              <w:t xml:space="preserve">актов </w:t>
            </w:r>
            <w:r w:rsidR="005B198D">
              <w:rPr>
                <w:rFonts w:ascii="Times New Roman" w:hAnsi="Times New Roman" w:cs="Times New Roman"/>
                <w:sz w:val="28"/>
                <w:szCs w:val="28"/>
              </w:rPr>
              <w:t>1 и 2</w:t>
            </w:r>
            <w:r w:rsidR="00AE4756">
              <w:rPr>
                <w:rFonts w:ascii="Times New Roman" w:hAnsi="Times New Roman" w:cs="Times New Roman"/>
                <w:sz w:val="28"/>
                <w:szCs w:val="28"/>
              </w:rPr>
              <w:t xml:space="preserve"> уровней.</w:t>
            </w:r>
          </w:p>
          <w:p w:rsidR="008757AF" w:rsidRPr="008757AF" w:rsidRDefault="008757AF" w:rsidP="00532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При регистрации случая (случаев) заболевания инфекцией COVID-</w:t>
            </w:r>
            <w:proofErr w:type="gramStart"/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19  отстранение</w:t>
            </w:r>
            <w:proofErr w:type="gramEnd"/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от </w:t>
            </w:r>
            <w:r w:rsidR="00BD01B6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посещения лагеря</w:t>
            </w:r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/работы контактов </w:t>
            </w:r>
            <w:r w:rsidR="005B198D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1</w:t>
            </w:r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уровня (определение на самоизоляцию </w:t>
            </w:r>
            <w:r w:rsidR="00E95607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уча</w:t>
            </w:r>
            <w:r w:rsidR="004129C8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щихся</w:t>
            </w:r>
            <w:r w:rsidR="00E95607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и</w:t>
            </w:r>
            <w:r w:rsidRPr="008757AF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работников)</w:t>
            </w:r>
          </w:p>
          <w:p w:rsidR="002F1C3F" w:rsidRDefault="00AE4756" w:rsidP="005B198D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B0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возможное ограничение посещений обучающихся родственниками в помещениях </w:t>
            </w:r>
            <w:r w:rsidR="004129C8" w:rsidRPr="00F24B01">
              <w:rPr>
                <w:rFonts w:ascii="Times New Roman" w:hAnsi="Times New Roman" w:cs="Times New Roman"/>
                <w:sz w:val="24"/>
                <w:szCs w:val="24"/>
              </w:rPr>
              <w:t>общежития и учебного корпуса</w:t>
            </w:r>
            <w:r w:rsidRPr="00F24B01">
              <w:rPr>
                <w:rFonts w:ascii="Times New Roman" w:hAnsi="Times New Roman" w:cs="Times New Roman"/>
                <w:sz w:val="24"/>
                <w:szCs w:val="24"/>
              </w:rPr>
              <w:t xml:space="preserve"> и (или) использование масок.</w:t>
            </w:r>
          </w:p>
          <w:p w:rsidR="00F24B01" w:rsidRPr="00F24B01" w:rsidRDefault="00F24B01" w:rsidP="00F24B0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694C55" w:rsidRDefault="009A3FE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61183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 w:rsidR="002F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C3F" w:rsidRDefault="002F1C3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:rsidR="009A3FE7" w:rsidRDefault="009A3FE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07" w:rsidRDefault="00E9560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07" w:rsidRDefault="00E95607" w:rsidP="00DD29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F1C3F" w:rsidRDefault="002F1C3F" w:rsidP="00DD29B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E95607" w:rsidRDefault="00E95607" w:rsidP="00875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875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Медсестра </w:t>
            </w:r>
          </w:p>
          <w:p w:rsidR="00DD29BD" w:rsidRDefault="00DD29BD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E95607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</w:t>
            </w:r>
            <w:r w:rsidR="008E3CD8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  <w:p w:rsidR="002F1C3F" w:rsidRDefault="002F1C3F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7A2172" w:rsidRDefault="007A2172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2F1C3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BD01B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07" w:rsidRDefault="00E9560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 З.П</w:t>
            </w: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07" w:rsidRDefault="00E9560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E95607" w:rsidP="00E9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E475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38D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294" w:rsidRDefault="007D629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E9560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С.А</w:t>
            </w:r>
            <w:r w:rsidR="00AE4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B6" w:rsidRDefault="00BD01B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E9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E9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С.А</w:t>
            </w:r>
          </w:p>
          <w:p w:rsidR="008757AF" w:rsidRDefault="008757AF" w:rsidP="00E9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757AF" w:rsidRDefault="008757A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AF" w:rsidRDefault="008757A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BD01B6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129C8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Вахтёры</w:t>
            </w:r>
          </w:p>
        </w:tc>
        <w:tc>
          <w:tcPr>
            <w:tcW w:w="2396" w:type="dxa"/>
            <w:shd w:val="clear" w:color="auto" w:fill="auto"/>
          </w:tcPr>
          <w:p w:rsidR="00694C55" w:rsidRDefault="002F1C3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</w:t>
            </w:r>
            <w:r w:rsidR="00761183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  <w:p w:rsidR="002F1C3F" w:rsidRDefault="002F1C3F" w:rsidP="00E95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в течение дня</w:t>
            </w:r>
          </w:p>
          <w:p w:rsidR="00E95607" w:rsidRDefault="00E95607" w:rsidP="00875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2F1C3F" w:rsidP="00875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дня </w:t>
            </w:r>
          </w:p>
          <w:p w:rsidR="002F1C3F" w:rsidRDefault="002F1C3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2F1C3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работы</w:t>
            </w:r>
          </w:p>
          <w:p w:rsidR="00DD29BD" w:rsidRDefault="00DD29BD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2F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E95607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2F1C3F" w:rsidRDefault="002F1C3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2F1C3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эпидемической ситуацией</w:t>
            </w: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07" w:rsidRDefault="00E95607" w:rsidP="00E9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07" w:rsidRDefault="00E95607" w:rsidP="00E95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E96124" w:rsidP="00E9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AF" w:rsidRDefault="00E9612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8757AF" w:rsidRDefault="008757A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AF" w:rsidRDefault="008757A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AF" w:rsidRDefault="008757A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E96124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</w:tc>
        <w:tc>
          <w:tcPr>
            <w:tcW w:w="2291" w:type="dxa"/>
            <w:shd w:val="clear" w:color="auto" w:fill="auto"/>
          </w:tcPr>
          <w:p w:rsidR="00694C55" w:rsidRDefault="002F1C3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2F1C3F" w:rsidRDefault="002F1C3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2F1C3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98D" w:rsidRDefault="005B198D" w:rsidP="00875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2F1C3F" w:rsidP="008757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F1C3F" w:rsidRDefault="002F1C3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2F1C3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DD29BD" w:rsidRDefault="00DD29BD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BD" w:rsidRDefault="00DD29BD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2F1C3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F1C3F" w:rsidRDefault="002F1C3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7DE" w:rsidRDefault="005327DE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C3F" w:rsidRDefault="00E95607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01B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95607" w:rsidRDefault="00E95607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07" w:rsidRDefault="00E95607" w:rsidP="00F24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8DB" w:rsidRDefault="004238D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E95607" w:rsidP="00E9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E47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4129C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AE4756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AF" w:rsidRDefault="008757A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756" w:rsidRDefault="004129C8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4129C8" w:rsidRDefault="00081283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 З.П.</w:t>
            </w:r>
          </w:p>
        </w:tc>
      </w:tr>
      <w:tr w:rsidR="00A71D55" w:rsidRPr="003F684B" w:rsidTr="00EB6BB4">
        <w:tc>
          <w:tcPr>
            <w:tcW w:w="14928" w:type="dxa"/>
            <w:gridSpan w:val="5"/>
          </w:tcPr>
          <w:p w:rsidR="00A71D55" w:rsidRPr="003F684B" w:rsidRDefault="00A71D55" w:rsidP="00A71D5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Меры по соблюдению личной гигиены работниками и обеспечению должного санитарного состояния помещений</w:t>
            </w:r>
          </w:p>
        </w:tc>
      </w:tr>
      <w:tr w:rsidR="00A71D55" w:rsidTr="00536AF8">
        <w:tc>
          <w:tcPr>
            <w:tcW w:w="7237" w:type="dxa"/>
            <w:gridSpan w:val="2"/>
          </w:tcPr>
          <w:p w:rsidR="00A71D55" w:rsidRDefault="00AE33E1" w:rsidP="005327DE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33E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в местах общего пользования и при входе в обеденный зал наличия в умывальниках </w:t>
            </w:r>
            <w:r w:rsidR="00B4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3E1">
              <w:rPr>
                <w:rFonts w:ascii="Times New Roman" w:hAnsi="Times New Roman" w:cs="Times New Roman"/>
                <w:sz w:val="28"/>
                <w:szCs w:val="28"/>
              </w:rPr>
              <w:t>холодной и горячей проточной воды, укомплектование умывальников дозаторами с жидким мылом, одноразовыми бумажными полотенцами</w:t>
            </w:r>
            <w:r w:rsidR="00B45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81B" w:rsidRDefault="00B4581B" w:rsidP="005327DE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581B">
              <w:rPr>
                <w:rFonts w:ascii="Times New Roman" w:hAnsi="Times New Roman" w:cs="Times New Roman"/>
                <w:sz w:val="28"/>
                <w:szCs w:val="28"/>
              </w:rPr>
              <w:t>беспечение умывальников для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ицинских работников, работников столовой</w:t>
            </w:r>
            <w:r w:rsidRPr="00B4581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 дозаторами с</w:t>
            </w:r>
            <w:r w:rsidR="00F74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81B">
              <w:rPr>
                <w:rFonts w:ascii="Times New Roman" w:hAnsi="Times New Roman" w:cs="Times New Roman"/>
                <w:sz w:val="28"/>
                <w:szCs w:val="28"/>
              </w:rPr>
              <w:t xml:space="preserve">антисептиками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обработки рук.</w:t>
            </w:r>
          </w:p>
          <w:p w:rsidR="00B4581B" w:rsidRDefault="00B4581B" w:rsidP="005327DE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581B">
              <w:rPr>
                <w:rFonts w:ascii="Times New Roman" w:hAnsi="Times New Roman" w:cs="Times New Roman"/>
                <w:sz w:val="28"/>
                <w:szCs w:val="28"/>
              </w:rPr>
              <w:t>беспечение контроля и регулярной заправки дозаторов с жидким мылом и антисептиками</w:t>
            </w:r>
          </w:p>
          <w:p w:rsidR="00B4581B" w:rsidRDefault="00B4581B" w:rsidP="005327DE">
            <w:pPr>
              <w:pStyle w:val="a4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27DE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581B">
              <w:rPr>
                <w:rFonts w:ascii="Times New Roman" w:hAnsi="Times New Roman" w:cs="Times New Roman"/>
                <w:sz w:val="28"/>
                <w:szCs w:val="28"/>
              </w:rPr>
              <w:t xml:space="preserve">ытье рук с мылом обучающимися и работниками по приходу в учреждение образования, </w:t>
            </w:r>
            <w:r w:rsidR="004129C8">
              <w:rPr>
                <w:rFonts w:ascii="Times New Roman" w:hAnsi="Times New Roman" w:cs="Times New Roman"/>
                <w:sz w:val="28"/>
                <w:szCs w:val="28"/>
              </w:rPr>
              <w:t xml:space="preserve">общежития </w:t>
            </w:r>
            <w:r w:rsidRPr="00B4581B">
              <w:rPr>
                <w:rFonts w:ascii="Times New Roman" w:hAnsi="Times New Roman" w:cs="Times New Roman"/>
                <w:sz w:val="28"/>
                <w:szCs w:val="28"/>
              </w:rPr>
              <w:t>после прогулок, занятий, в том числе на открытом воздухе, после посещения туалета, перед приемом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4B00" w:rsidRPr="00DA4B00" w:rsidRDefault="00DA4B00" w:rsidP="005327DE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A4B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Дополнительная  обработка</w:t>
            </w:r>
            <w:proofErr w:type="gramEnd"/>
            <w:r w:rsidRPr="00DA4B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 с использованием  антисептика мед</w:t>
            </w:r>
            <w:r w:rsidR="0069204C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.</w:t>
            </w:r>
            <w:r w:rsidRPr="00DA4B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 работник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ом</w:t>
            </w:r>
            <w:r w:rsidRPr="00DA4B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, </w:t>
            </w:r>
            <w:proofErr w:type="gramStart"/>
            <w:r w:rsidRPr="00DA4B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работниками  </w:t>
            </w:r>
            <w:r w:rsidR="00F74B15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столовой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, </w:t>
            </w:r>
            <w:r w:rsidRPr="00DA4B00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по желанию  иными  работниками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.</w:t>
            </w:r>
          </w:p>
          <w:p w:rsidR="00DA4B00" w:rsidRDefault="00DA4B00" w:rsidP="00DA4B00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00">
              <w:rPr>
                <w:rFonts w:ascii="Times New Roman" w:hAnsi="Times New Roman" w:cs="Times New Roman"/>
                <w:sz w:val="28"/>
                <w:szCs w:val="28"/>
              </w:rPr>
              <w:t>Соблюдение  правил гигиены  рук согласно  приложению  3</w:t>
            </w:r>
          </w:p>
          <w:p w:rsidR="00B84882" w:rsidRDefault="00B84882" w:rsidP="005327DE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4882">
              <w:rPr>
                <w:rFonts w:ascii="Times New Roman" w:hAnsi="Times New Roman" w:cs="Times New Roman"/>
                <w:sz w:val="28"/>
                <w:szCs w:val="28"/>
              </w:rPr>
              <w:t>беспечение исправности фрамуг, форточек для проветривания помещений</w:t>
            </w:r>
          </w:p>
          <w:p w:rsidR="00B84882" w:rsidRDefault="00B84882" w:rsidP="005327DE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4882">
              <w:rPr>
                <w:rFonts w:ascii="Times New Roman" w:hAnsi="Times New Roman" w:cs="Times New Roman"/>
                <w:sz w:val="28"/>
                <w:szCs w:val="28"/>
              </w:rPr>
              <w:t>беспечение постоянного проветривания помещений</w:t>
            </w:r>
            <w:r w:rsidR="004129C8">
              <w:rPr>
                <w:rFonts w:ascii="Times New Roman" w:hAnsi="Times New Roman" w:cs="Times New Roman"/>
                <w:sz w:val="28"/>
                <w:szCs w:val="28"/>
              </w:rPr>
              <w:t xml:space="preserve"> общежития</w:t>
            </w:r>
            <w:r w:rsidRPr="00B84882">
              <w:rPr>
                <w:rFonts w:ascii="Times New Roman" w:hAnsi="Times New Roman" w:cs="Times New Roman"/>
                <w:sz w:val="28"/>
                <w:szCs w:val="28"/>
              </w:rPr>
              <w:t>, рекреаций и иных помещений во время отсу</w:t>
            </w:r>
            <w:r w:rsidR="00321A17">
              <w:rPr>
                <w:rFonts w:ascii="Times New Roman" w:hAnsi="Times New Roman" w:cs="Times New Roman"/>
                <w:sz w:val="28"/>
                <w:szCs w:val="28"/>
              </w:rPr>
              <w:t>тствия обучающихся и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EBC" w:rsidRDefault="000E7EBC" w:rsidP="000E7EBC">
            <w:pPr>
              <w:pStyle w:val="a4"/>
              <w:numPr>
                <w:ilvl w:val="1"/>
                <w:numId w:val="16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уборки помещений:</w:t>
            </w:r>
          </w:p>
          <w:p w:rsidR="000E7EBC" w:rsidRDefault="00B84882" w:rsidP="000E7EBC">
            <w:pPr>
              <w:pStyle w:val="a4"/>
              <w:numPr>
                <w:ilvl w:val="0"/>
                <w:numId w:val="21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EBC">
              <w:rPr>
                <w:rFonts w:ascii="Times New Roman" w:hAnsi="Times New Roman" w:cs="Times New Roman"/>
                <w:sz w:val="28"/>
                <w:szCs w:val="28"/>
              </w:rPr>
              <w:t>Проведение в течение дня по мере необходимости влажной уборки помещений с использованием моющих средств, но не реже 2 раз в день (по окончании рабочего дня или пе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ред его началом.</w:t>
            </w:r>
            <w:r w:rsidRPr="000E7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9C8" w:rsidRDefault="00B84882" w:rsidP="000E7EBC">
            <w:pPr>
              <w:pStyle w:val="a4"/>
              <w:numPr>
                <w:ilvl w:val="0"/>
                <w:numId w:val="21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9C8">
              <w:rPr>
                <w:rFonts w:ascii="Times New Roman" w:hAnsi="Times New Roman" w:cs="Times New Roman"/>
                <w:sz w:val="28"/>
                <w:szCs w:val="28"/>
              </w:rPr>
              <w:t>после каждого использования – обеденного, спортивного,</w:t>
            </w:r>
            <w:r w:rsidR="004129C8" w:rsidRPr="00412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9C8">
              <w:rPr>
                <w:rFonts w:ascii="Times New Roman" w:hAnsi="Times New Roman" w:cs="Times New Roman"/>
                <w:sz w:val="28"/>
                <w:szCs w:val="28"/>
              </w:rPr>
              <w:t>актового залов</w:t>
            </w:r>
            <w:r w:rsidR="004129C8" w:rsidRPr="00412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EBC" w:rsidRPr="004129C8" w:rsidRDefault="000E7EBC" w:rsidP="000E7EBC">
            <w:pPr>
              <w:pStyle w:val="a4"/>
              <w:numPr>
                <w:ilvl w:val="0"/>
                <w:numId w:val="21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9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4882" w:rsidRPr="004129C8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не реже 1 раза в день (в конце рабочего </w:t>
            </w:r>
            <w:proofErr w:type="gramStart"/>
            <w:r w:rsidR="00B84882" w:rsidRPr="004129C8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2B1E68" w:rsidRPr="004129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4882" w:rsidRPr="004129C8">
              <w:rPr>
                <w:rFonts w:ascii="Times New Roman" w:hAnsi="Times New Roman" w:cs="Times New Roman"/>
                <w:sz w:val="28"/>
                <w:szCs w:val="28"/>
              </w:rPr>
              <w:t>уборки</w:t>
            </w:r>
            <w:proofErr w:type="gramEnd"/>
            <w:r w:rsidR="00B84882" w:rsidRPr="004129C8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средств дезинфекции, эффективных в отношении вирусов (с акцентом на дезинфекцию ручек дверей, поручней, перил, спортивного оборудования и спортивного инвентаря, шкаф</w:t>
            </w:r>
            <w:r w:rsidR="00B01DF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84882" w:rsidRPr="004129C8">
              <w:rPr>
                <w:rFonts w:ascii="Times New Roman" w:hAnsi="Times New Roman" w:cs="Times New Roman"/>
                <w:sz w:val="28"/>
                <w:szCs w:val="28"/>
              </w:rPr>
              <w:t>, столов, стульев</w:t>
            </w:r>
            <w:r w:rsidR="009D7ECC" w:rsidRPr="00412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9C8">
              <w:rPr>
                <w:rFonts w:ascii="Times New Roman" w:hAnsi="Times New Roman" w:cs="Times New Roman"/>
                <w:sz w:val="28"/>
                <w:szCs w:val="28"/>
              </w:rPr>
              <w:t>и иных контактных поверхностей);</w:t>
            </w:r>
          </w:p>
          <w:p w:rsidR="009D7ECC" w:rsidRDefault="000E7EBC" w:rsidP="000E7EBC">
            <w:pPr>
              <w:pStyle w:val="a4"/>
              <w:numPr>
                <w:ilvl w:val="0"/>
                <w:numId w:val="21"/>
              </w:numPr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7ECC" w:rsidRPr="000E7EBC">
              <w:rPr>
                <w:rFonts w:ascii="Times New Roman" w:hAnsi="Times New Roman" w:cs="Times New Roman"/>
                <w:sz w:val="28"/>
                <w:szCs w:val="28"/>
              </w:rPr>
              <w:t>роведение дополнительно в течение дня дезинфекции дверных ручек, поручней, перил, выключателей, поверхностей столов.</w:t>
            </w:r>
          </w:p>
          <w:p w:rsidR="00862015" w:rsidRPr="000E7EBC" w:rsidRDefault="00862015" w:rsidP="00862015">
            <w:pPr>
              <w:pStyle w:val="a4"/>
              <w:ind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A71D55" w:rsidRDefault="004129C8" w:rsidP="004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Сухан З.П.</w:t>
            </w: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B4581B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С.А</w:t>
            </w:r>
            <w:r w:rsidR="00B45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4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4129C8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4129C8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С.А.</w:t>
            </w:r>
          </w:p>
          <w:p w:rsidR="00B4581B" w:rsidRDefault="00BD01B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581B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отрядов</w:t>
            </w:r>
          </w:p>
          <w:p w:rsidR="00DA4B00" w:rsidRDefault="00DA4B00" w:rsidP="00DA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BD01B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DA4B00" w:rsidRDefault="00DA4B00" w:rsidP="00DA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00" w:rsidRDefault="00DA4B00" w:rsidP="00DA4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00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BD01B6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DA4B00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1B6" w:rsidRDefault="00BD01B6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4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лагеря</w:t>
            </w:r>
          </w:p>
          <w:p w:rsidR="002B1E68" w:rsidRDefault="002B1E6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2B1E68" w:rsidP="004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848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29C8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 З.П.</w:t>
            </w:r>
          </w:p>
          <w:p w:rsidR="00B84882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84882">
              <w:rPr>
                <w:rFonts w:ascii="Times New Roman" w:hAnsi="Times New Roman" w:cs="Times New Roman"/>
                <w:sz w:val="28"/>
                <w:szCs w:val="28"/>
              </w:rPr>
              <w:t>, технический и обслуживающий персонал</w:t>
            </w:r>
          </w:p>
          <w:p w:rsidR="00F24B01" w:rsidRDefault="00F24B0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Уборщики служебных помещений</w:t>
            </w: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9D7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D55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  <w:r w:rsidR="00B45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00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DA4B00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00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00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DA4B00" w:rsidRDefault="00DA4B00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E9612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E9612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E9612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B84882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:rsidR="00A71D55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81B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4129C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01B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84882" w:rsidRDefault="00B84882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B84882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4129C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84882" w:rsidRDefault="00B4581B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29C8" w:rsidRDefault="004129C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4129C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129C8" w:rsidRDefault="004129C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4129C8" w:rsidP="00412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129C8" w:rsidRDefault="004129C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4129C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84882" w:rsidRDefault="00B84882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882" w:rsidRDefault="00B84882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C8" w:rsidRDefault="004129C8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4129C8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9D7ECC" w:rsidRDefault="009D7ECC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ECC" w:rsidRDefault="009D7ECC" w:rsidP="00B84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ECC" w:rsidRPr="003F684B" w:rsidTr="00EB6BB4">
        <w:tc>
          <w:tcPr>
            <w:tcW w:w="14928" w:type="dxa"/>
            <w:gridSpan w:val="5"/>
          </w:tcPr>
          <w:p w:rsidR="00862015" w:rsidRDefault="00862015" w:rsidP="00F24B0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ECC" w:rsidRPr="003F684B" w:rsidRDefault="009D7ECC" w:rsidP="00862015">
            <w:pPr>
              <w:pStyle w:val="a4"/>
              <w:ind w:left="4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информационно-разъяснительной работы по профилактике острых респираторных инфекций (ОРИ),</w:t>
            </w:r>
            <w:r w:rsidR="003F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инфекции COVID-19</w:t>
            </w:r>
          </w:p>
        </w:tc>
      </w:tr>
      <w:tr w:rsidR="009D7ECC" w:rsidTr="00536AF8">
        <w:tc>
          <w:tcPr>
            <w:tcW w:w="7237" w:type="dxa"/>
            <w:gridSpan w:val="2"/>
          </w:tcPr>
          <w:p w:rsidR="009D7ECC" w:rsidRDefault="009D7ECC" w:rsidP="000E7EBC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7ECC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7ECC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учреждения, </w:t>
            </w:r>
            <w:r w:rsidR="00B01DF1"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</w:t>
            </w:r>
            <w:r w:rsidRPr="009D7ECC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 (размещение плакатов, инфографики, памяток, листовок и др.)</w:t>
            </w:r>
            <w:r w:rsidR="000E7EB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2015" w:rsidRPr="00862015" w:rsidRDefault="00862015" w:rsidP="008620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15" w:rsidRPr="00862015" w:rsidRDefault="009D7ECC" w:rsidP="00862015">
            <w:pPr>
              <w:pStyle w:val="a4"/>
              <w:numPr>
                <w:ilvl w:val="0"/>
                <w:numId w:val="17"/>
              </w:numPr>
              <w:tabs>
                <w:tab w:val="left" w:pos="993"/>
              </w:tabs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CC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клинические проявления </w:t>
            </w:r>
            <w:proofErr w:type="spellStart"/>
            <w:r w:rsidRPr="009D7EC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9D7EC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COVID-19 или ОРИ (повышение температуры тела до 38 - 39</w:t>
            </w:r>
            <w:r w:rsidRPr="009D7ECC">
              <w:rPr>
                <w:rFonts w:ascii="Cambria Math" w:hAnsi="Cambria Math" w:cs="Cambria Math"/>
                <w:sz w:val="28"/>
                <w:szCs w:val="28"/>
              </w:rPr>
              <w:t>℃</w:t>
            </w:r>
            <w:r w:rsidRPr="009D7ECC">
              <w:rPr>
                <w:rFonts w:ascii="Times New Roman" w:hAnsi="Times New Roman" w:cs="Times New Roman"/>
                <w:sz w:val="28"/>
                <w:szCs w:val="28"/>
              </w:rPr>
              <w:t>, кашель, одышка, отсутствие обоняния,</w:t>
            </w:r>
          </w:p>
          <w:p w:rsidR="00862015" w:rsidRPr="00862015" w:rsidRDefault="009D7ECC" w:rsidP="00862015">
            <w:pPr>
              <w:pStyle w:val="a4"/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CC">
              <w:rPr>
                <w:rFonts w:ascii="Times New Roman" w:hAnsi="Times New Roman" w:cs="Times New Roman"/>
                <w:sz w:val="28"/>
                <w:szCs w:val="28"/>
              </w:rPr>
              <w:t xml:space="preserve"> мышечная и головная боль и др.)</w:t>
            </w:r>
          </w:p>
          <w:p w:rsidR="009D7ECC" w:rsidRPr="009D7ECC" w:rsidRDefault="009D7ECC" w:rsidP="004238DB">
            <w:pPr>
              <w:pStyle w:val="a4"/>
              <w:numPr>
                <w:ilvl w:val="0"/>
                <w:numId w:val="17"/>
              </w:numPr>
              <w:ind w:left="70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 действий при выявлении признаков инфекции COVID-19 или ОРИ у работника, обучающегося и (или) членов его семьи в домашних условиях с акцентом на: </w:t>
            </w:r>
          </w:p>
          <w:p w:rsidR="009D7ECC" w:rsidRPr="009D7ECC" w:rsidRDefault="000E7EBC" w:rsidP="000E7EBC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7ECC" w:rsidRPr="009D7ECC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вызова врача на дом и недопустимость самостоятельного посещения организации здравоохранения; </w:t>
            </w:r>
          </w:p>
          <w:p w:rsidR="009D7ECC" w:rsidRDefault="000E7EBC" w:rsidP="000E7EBC">
            <w:pPr>
              <w:tabs>
                <w:tab w:val="left" w:pos="709"/>
              </w:tabs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r w:rsidR="009D7ECC" w:rsidRPr="009D7ECC">
              <w:rPr>
                <w:rFonts w:ascii="Times New Roman" w:hAnsi="Times New Roman" w:cs="Times New Roman"/>
                <w:sz w:val="28"/>
                <w:szCs w:val="28"/>
              </w:rPr>
              <w:t xml:space="preserve">запрет на посещение места работы при </w:t>
            </w:r>
            <w:r w:rsidR="009D7EC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D7ECC" w:rsidRPr="009D7ECC">
              <w:rPr>
                <w:rFonts w:ascii="Times New Roman" w:hAnsi="Times New Roman" w:cs="Times New Roman"/>
                <w:sz w:val="28"/>
                <w:szCs w:val="28"/>
              </w:rPr>
              <w:t>выявлении признаков инфекции COVID-19 или ОРИ;</w:t>
            </w:r>
          </w:p>
          <w:p w:rsidR="009D7ECC" w:rsidRPr="009D7ECC" w:rsidRDefault="009D7ECC" w:rsidP="000E7EBC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7ECC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алгоритма действий при появлении признаков инфекции COVID-19 или ОРИ у работника на рабочем месте </w:t>
            </w:r>
            <w:r w:rsidR="004761B2">
              <w:rPr>
                <w:rFonts w:ascii="Times New Roman" w:hAnsi="Times New Roman" w:cs="Times New Roman"/>
                <w:sz w:val="28"/>
                <w:szCs w:val="28"/>
              </w:rPr>
              <w:t>(Приложение 4)</w:t>
            </w:r>
          </w:p>
          <w:p w:rsidR="00A4716D" w:rsidRDefault="00321A17" w:rsidP="000E7EBC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7BB6" w:rsidRPr="00A4716D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</w:t>
            </w:r>
            <w:r w:rsidR="009D7ECC" w:rsidRPr="00A4716D">
              <w:rPr>
                <w:rFonts w:ascii="Times New Roman" w:hAnsi="Times New Roman" w:cs="Times New Roman"/>
                <w:sz w:val="28"/>
                <w:szCs w:val="28"/>
              </w:rPr>
              <w:t>правила использования масок и перчаток</w:t>
            </w:r>
          </w:p>
          <w:p w:rsidR="000258BA" w:rsidRPr="00A4716D" w:rsidRDefault="000258BA" w:rsidP="000E7EBC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1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3F684B" w:rsidRPr="00A471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71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A4716D">
              <w:rPr>
                <w:rFonts w:ascii="Times New Roman" w:hAnsi="Times New Roman" w:cs="Times New Roman"/>
                <w:sz w:val="28"/>
                <w:szCs w:val="28"/>
              </w:rPr>
              <w:t xml:space="preserve"> по мерам профил</w:t>
            </w:r>
            <w:r w:rsidR="00AD1A29">
              <w:rPr>
                <w:rFonts w:ascii="Times New Roman" w:hAnsi="Times New Roman" w:cs="Times New Roman"/>
                <w:sz w:val="28"/>
                <w:szCs w:val="28"/>
              </w:rPr>
              <w:t xml:space="preserve">актики ОРИ и инфекции COVID-19 </w:t>
            </w:r>
            <w:r w:rsidRPr="00A4716D">
              <w:rPr>
                <w:rFonts w:ascii="Times New Roman" w:hAnsi="Times New Roman" w:cs="Times New Roman"/>
                <w:sz w:val="28"/>
                <w:szCs w:val="28"/>
              </w:rPr>
              <w:t>бесконтактного приветствия, слежения за чистотой своего рабочего места, своевременного обращен</w:t>
            </w:r>
            <w:r w:rsidR="00FC36E2" w:rsidRPr="00A4716D">
              <w:rPr>
                <w:rFonts w:ascii="Times New Roman" w:hAnsi="Times New Roman" w:cs="Times New Roman"/>
                <w:sz w:val="28"/>
                <w:szCs w:val="28"/>
              </w:rPr>
              <w:t>ия к медицинскому работнику</w:t>
            </w:r>
            <w:r w:rsidR="00A4716D" w:rsidRPr="00A47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716D">
              <w:rPr>
                <w:rFonts w:ascii="Times New Roman" w:hAnsi="Times New Roman" w:cs="Times New Roman"/>
                <w:sz w:val="28"/>
                <w:szCs w:val="28"/>
              </w:rPr>
              <w:t>при появлении признаков ухудшения состояния здоровья.</w:t>
            </w:r>
          </w:p>
          <w:p w:rsidR="00862015" w:rsidRPr="00455457" w:rsidRDefault="0024088F" w:rsidP="009B05C6">
            <w:pPr>
              <w:pStyle w:val="a4"/>
              <w:numPr>
                <w:ilvl w:val="1"/>
                <w:numId w:val="16"/>
              </w:num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258BA" w:rsidRPr="0024088F">
              <w:rPr>
                <w:rFonts w:ascii="Times New Roman" w:hAnsi="Times New Roman" w:cs="Times New Roman"/>
                <w:sz w:val="28"/>
                <w:szCs w:val="28"/>
              </w:rPr>
              <w:t>азмещение на интернет-сайт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58BA"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информации с разъяснениями правил профилактики ОРИ и инфекции COVID-19, правил «респираторного этикета» и мытья </w:t>
            </w:r>
            <w:proofErr w:type="gramStart"/>
            <w:r w:rsidR="000258BA" w:rsidRPr="0024088F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367BB6" w:rsidRPr="00367B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67BB6" w:rsidRPr="00367BB6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AD1A2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67BB6" w:rsidRPr="00367BB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4238D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367BB6" w:rsidRPr="00367B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015" w:rsidRPr="00455457" w:rsidRDefault="00455457" w:rsidP="00862015">
            <w:pPr>
              <w:pStyle w:val="a4"/>
              <w:numPr>
                <w:ilvl w:val="1"/>
                <w:numId w:val="16"/>
              </w:numPr>
              <w:jc w:val="both"/>
            </w:pPr>
            <w:r w:rsidRPr="00455457">
              <w:rPr>
                <w:rFonts w:ascii="Times New Roman" w:hAnsi="Times New Roman"/>
                <w:sz w:val="28"/>
              </w:rPr>
              <w:t>Обеспеч</w:t>
            </w:r>
            <w:r w:rsidR="000E7EBC">
              <w:rPr>
                <w:rFonts w:ascii="Times New Roman" w:hAnsi="Times New Roman"/>
                <w:sz w:val="28"/>
              </w:rPr>
              <w:t>ение</w:t>
            </w:r>
            <w:r w:rsidRPr="00455457">
              <w:rPr>
                <w:rFonts w:ascii="Times New Roman" w:hAnsi="Times New Roman"/>
                <w:sz w:val="28"/>
              </w:rPr>
              <w:t xml:space="preserve"> контрол</w:t>
            </w:r>
            <w:r w:rsidR="000E7EBC">
              <w:rPr>
                <w:rFonts w:ascii="Times New Roman" w:hAnsi="Times New Roman"/>
                <w:sz w:val="28"/>
              </w:rPr>
              <w:t>я</w:t>
            </w:r>
            <w:r w:rsidRPr="00455457">
              <w:rPr>
                <w:rFonts w:ascii="Times New Roman" w:hAnsi="Times New Roman"/>
                <w:sz w:val="28"/>
              </w:rPr>
              <w:t xml:space="preserve"> за хранением и правильным использованием дезинфицирующих средств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4716D" w:rsidRPr="00A4716D" w:rsidRDefault="00E96124" w:rsidP="00A4716D">
            <w:pPr>
              <w:pStyle w:val="a4"/>
              <w:numPr>
                <w:ilvl w:val="1"/>
                <w:numId w:val="16"/>
              </w:numPr>
              <w:jc w:val="both"/>
            </w:pPr>
            <w:r w:rsidRPr="00A4716D">
              <w:rPr>
                <w:rFonts w:ascii="Times New Roman" w:hAnsi="Times New Roman"/>
                <w:b/>
                <w:sz w:val="28"/>
              </w:rPr>
              <w:t>Е</w:t>
            </w:r>
            <w:r w:rsidR="00455457" w:rsidRPr="00A4716D">
              <w:rPr>
                <w:rFonts w:ascii="Times New Roman" w:hAnsi="Times New Roman"/>
                <w:b/>
                <w:sz w:val="28"/>
              </w:rPr>
              <w:t>жедневн</w:t>
            </w:r>
            <w:r w:rsidRPr="00A4716D">
              <w:rPr>
                <w:rFonts w:ascii="Times New Roman" w:hAnsi="Times New Roman"/>
                <w:b/>
                <w:sz w:val="28"/>
              </w:rPr>
              <w:t>ая</w:t>
            </w:r>
            <w:r w:rsidR="00455457" w:rsidRPr="00455457">
              <w:rPr>
                <w:rFonts w:ascii="Times New Roman" w:hAnsi="Times New Roman"/>
                <w:sz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</w:rPr>
              <w:t>а</w:t>
            </w:r>
            <w:r w:rsidR="00455457" w:rsidRPr="00455457">
              <w:rPr>
                <w:rFonts w:ascii="Times New Roman" w:hAnsi="Times New Roman"/>
                <w:sz w:val="28"/>
              </w:rPr>
              <w:t xml:space="preserve"> с обучающимися по мерам профилактики</w:t>
            </w:r>
            <w:r w:rsidR="00B31B68">
              <w:rPr>
                <w:rFonts w:ascii="Times New Roman" w:hAnsi="Times New Roman"/>
                <w:sz w:val="28"/>
              </w:rPr>
              <w:t xml:space="preserve"> ОРИ и инфекции COVID-19</w:t>
            </w:r>
            <w:r w:rsidR="00A4716D">
              <w:rPr>
                <w:rFonts w:ascii="Times New Roman" w:hAnsi="Times New Roman"/>
                <w:sz w:val="28"/>
              </w:rPr>
              <w:t>.</w:t>
            </w:r>
          </w:p>
          <w:p w:rsidR="00455457" w:rsidRPr="0024088F" w:rsidRDefault="00455457" w:rsidP="00A4716D">
            <w:pPr>
              <w:pStyle w:val="a4"/>
              <w:numPr>
                <w:ilvl w:val="1"/>
                <w:numId w:val="16"/>
              </w:numPr>
              <w:jc w:val="both"/>
            </w:pPr>
            <w:r w:rsidRPr="00455457">
              <w:rPr>
                <w:rFonts w:ascii="Times New Roman" w:hAnsi="Times New Roman"/>
                <w:sz w:val="28"/>
              </w:rPr>
              <w:t>Строго</w:t>
            </w:r>
            <w:r w:rsidR="00367BB6">
              <w:rPr>
                <w:rFonts w:ascii="Times New Roman" w:hAnsi="Times New Roman"/>
                <w:sz w:val="28"/>
              </w:rPr>
              <w:t>е</w:t>
            </w:r>
            <w:r w:rsidRPr="00455457">
              <w:rPr>
                <w:rFonts w:ascii="Times New Roman" w:hAnsi="Times New Roman"/>
                <w:sz w:val="28"/>
              </w:rPr>
              <w:t xml:space="preserve"> соблюд</w:t>
            </w:r>
            <w:r w:rsidR="00367BB6">
              <w:rPr>
                <w:rFonts w:ascii="Times New Roman" w:hAnsi="Times New Roman"/>
                <w:sz w:val="28"/>
              </w:rPr>
              <w:t>ение</w:t>
            </w:r>
            <w:r w:rsidRPr="00455457">
              <w:rPr>
                <w:rFonts w:ascii="Times New Roman" w:hAnsi="Times New Roman"/>
                <w:sz w:val="28"/>
              </w:rPr>
              <w:t xml:space="preserve"> действующи</w:t>
            </w:r>
            <w:r w:rsidR="00367BB6">
              <w:rPr>
                <w:rFonts w:ascii="Times New Roman" w:hAnsi="Times New Roman"/>
                <w:sz w:val="28"/>
              </w:rPr>
              <w:t>х</w:t>
            </w:r>
            <w:r w:rsidRPr="00455457">
              <w:rPr>
                <w:rFonts w:ascii="Times New Roman" w:hAnsi="Times New Roman"/>
                <w:sz w:val="28"/>
              </w:rPr>
              <w:t xml:space="preserve"> санитарны</w:t>
            </w:r>
            <w:r w:rsidR="00367BB6">
              <w:rPr>
                <w:rFonts w:ascii="Times New Roman" w:hAnsi="Times New Roman"/>
                <w:sz w:val="28"/>
              </w:rPr>
              <w:t>х</w:t>
            </w:r>
            <w:r w:rsidRPr="00455457">
              <w:rPr>
                <w:rFonts w:ascii="Times New Roman" w:hAnsi="Times New Roman"/>
                <w:sz w:val="28"/>
              </w:rPr>
              <w:t xml:space="preserve"> норм и правил, исполн</w:t>
            </w:r>
            <w:r w:rsidR="00367BB6">
              <w:rPr>
                <w:rFonts w:ascii="Times New Roman" w:hAnsi="Times New Roman"/>
                <w:sz w:val="28"/>
              </w:rPr>
              <w:t>ение</w:t>
            </w:r>
            <w:r w:rsidRPr="00455457">
              <w:rPr>
                <w:rFonts w:ascii="Times New Roman" w:hAnsi="Times New Roman"/>
                <w:sz w:val="28"/>
              </w:rPr>
              <w:t xml:space="preserve"> алгоритм</w:t>
            </w:r>
            <w:r w:rsidR="00367BB6">
              <w:rPr>
                <w:rFonts w:ascii="Times New Roman" w:hAnsi="Times New Roman"/>
                <w:sz w:val="28"/>
              </w:rPr>
              <w:t>ов</w:t>
            </w:r>
            <w:r w:rsidRPr="00455457">
              <w:rPr>
                <w:rFonts w:ascii="Times New Roman" w:hAnsi="Times New Roman"/>
                <w:sz w:val="28"/>
              </w:rPr>
              <w:t xml:space="preserve"> действий</w:t>
            </w:r>
            <w:r w:rsidR="00A4716D">
              <w:rPr>
                <w:rFonts w:ascii="Times New Roman" w:hAnsi="Times New Roman"/>
                <w:sz w:val="28"/>
              </w:rPr>
              <w:t>.</w:t>
            </w:r>
            <w:r w:rsidRPr="0045545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04" w:type="dxa"/>
          </w:tcPr>
          <w:p w:rsidR="009D7ECC" w:rsidRDefault="00B01DF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Костюк С.А.</w:t>
            </w: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15" w:rsidRDefault="00862015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0258BA" w:rsidRDefault="000258BA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1B2" w:rsidRDefault="004761B2" w:rsidP="0047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</w:p>
          <w:p w:rsidR="000258BA" w:rsidRDefault="000258BA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2B1E68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отрядов</w:t>
            </w:r>
          </w:p>
          <w:p w:rsidR="0024088F" w:rsidRDefault="0024088F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24088F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2B1E68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2B1E68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57" w:rsidRDefault="00B01DF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55457" w:rsidRDefault="00455457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F24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57" w:rsidRDefault="00081283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 З.П</w:t>
            </w:r>
            <w:r w:rsidR="00B01D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015" w:rsidRDefault="00B01DF1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B01DF1" w:rsidRDefault="00B01DF1" w:rsidP="00455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01DF1" w:rsidRDefault="00B01DF1" w:rsidP="00455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57" w:rsidRDefault="00455457" w:rsidP="00455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</w:p>
          <w:p w:rsidR="0024088F" w:rsidRDefault="0024088F" w:rsidP="00240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shd w:val="clear" w:color="auto" w:fill="auto"/>
          </w:tcPr>
          <w:p w:rsidR="009D7ECC" w:rsidRDefault="00E9612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работы</w:t>
            </w: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15" w:rsidRDefault="00862015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E96124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0258BA" w:rsidRDefault="000258BA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4761B2" w:rsidP="0086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0258BA" w:rsidRDefault="000258BA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B6" w:rsidRDefault="00367BB6" w:rsidP="0086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0258BA" w:rsidRDefault="002B1E68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088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24088F" w:rsidRDefault="0024088F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24088F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24088F" w:rsidP="0086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455457" w:rsidRDefault="00455457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57" w:rsidRDefault="00455457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57" w:rsidRDefault="00455457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62015" w:rsidRDefault="00862015" w:rsidP="00F24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57" w:rsidRDefault="00FC36E2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455457" w:rsidRDefault="00455457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57" w:rsidRDefault="00455457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91" w:type="dxa"/>
            <w:shd w:val="clear" w:color="auto" w:fill="auto"/>
          </w:tcPr>
          <w:p w:rsidR="009D7ECC" w:rsidRDefault="009D7ECC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8BA" w:rsidRDefault="000258BA" w:rsidP="008E3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15" w:rsidRDefault="00862015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B01DF1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B01DF1" w:rsidRDefault="00B01DF1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B01DF1" w:rsidP="0086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1E6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8E3CD8" w:rsidRDefault="008E3CD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CD8" w:rsidRDefault="008E3CD8" w:rsidP="002B1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E68" w:rsidRDefault="00B01DF1" w:rsidP="0086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B1E68" w:rsidRDefault="002B1E68" w:rsidP="002B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B6" w:rsidRDefault="00367BB6" w:rsidP="0086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4088F" w:rsidRDefault="0024088F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24088F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457" w:rsidRDefault="00455457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62015" w:rsidRDefault="00862015" w:rsidP="00F24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9B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01DF1" w:rsidRDefault="00B01DF1" w:rsidP="009B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5C6" w:rsidRDefault="00B01DF1" w:rsidP="009B0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05C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55457" w:rsidRDefault="00455457" w:rsidP="00025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8F" w:rsidRPr="003F684B" w:rsidTr="00EB6BB4">
        <w:tc>
          <w:tcPr>
            <w:tcW w:w="14928" w:type="dxa"/>
            <w:gridSpan w:val="5"/>
          </w:tcPr>
          <w:p w:rsidR="0024088F" w:rsidRPr="003F684B" w:rsidRDefault="0024088F" w:rsidP="0024088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8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Меры по недопущению распространения инфекции COVID-19 через столовую</w:t>
            </w:r>
          </w:p>
        </w:tc>
      </w:tr>
      <w:tr w:rsidR="0024088F" w:rsidTr="00536AF8">
        <w:tc>
          <w:tcPr>
            <w:tcW w:w="7237" w:type="dxa"/>
            <w:gridSpan w:val="2"/>
          </w:tcPr>
          <w:p w:rsidR="0024088F" w:rsidRDefault="0024088F" w:rsidP="00367BB6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ежедневной термометрии работников </w:t>
            </w:r>
            <w:r w:rsidR="005B198D"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 с отметкой в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урнале «Здоровье».</w:t>
            </w:r>
          </w:p>
          <w:p w:rsidR="00F24B01" w:rsidRDefault="00F24B01" w:rsidP="00F24B0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24088F" w:rsidP="00367BB6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>к, перч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аток</w:t>
            </w:r>
            <w:r w:rsidR="0069204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антисептик</w:t>
            </w:r>
            <w:r w:rsidR="0069204C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кожи.</w:t>
            </w:r>
          </w:p>
          <w:p w:rsidR="0024088F" w:rsidRDefault="0024088F" w:rsidP="00367BB6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>бязательно</w:t>
            </w:r>
            <w:r w:rsidR="00B31B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работниками и дежурными по столовой обучающимися масок и перчаток при выдаче и раздаче пищи, пищевых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88F" w:rsidRDefault="0024088F" w:rsidP="00367BB6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>воевременн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 влажн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 xml:space="preserve"> уборк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24088F">
              <w:rPr>
                <w:rFonts w:ascii="Times New Roman" w:hAnsi="Times New Roman" w:cs="Times New Roman"/>
                <w:sz w:val="28"/>
                <w:szCs w:val="28"/>
              </w:rPr>
              <w:t>производственных помещений с применением разрешенных для этих целей моющих средств</w:t>
            </w:r>
            <w:r w:rsidR="0094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308" w:rsidRDefault="00941308" w:rsidP="00367BB6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>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 xml:space="preserve"> дезинфицирующими средствами (в дополнение к влажной уборке) мест общего пользования, дверных ручек, поручней,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односов, столов, спинок стульев,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 xml:space="preserve"> умывальных раковин при входе в обеденный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308" w:rsidRDefault="00941308" w:rsidP="00367BB6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 xml:space="preserve"> в конце рабочего дня дезинфекции рабочих поверхностей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2015" w:rsidRPr="00F24B01" w:rsidRDefault="00941308" w:rsidP="00862015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>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>столовой посуды с применением режима обработки, обеспечивающего дезинфекцию посуды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температуре воды не ниже 65°С.</w:t>
            </w:r>
          </w:p>
          <w:p w:rsidR="00941308" w:rsidRDefault="00941308" w:rsidP="00367BB6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>езинфекци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 xml:space="preserve"> посуды химическим или физическим методом в конце рабочего дня в случае ее мытья ручным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308" w:rsidRDefault="00941308" w:rsidP="00367BB6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>егулярно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 xml:space="preserve"> (не реже чем каждые 2 часа) проветривания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308" w:rsidRPr="00941308" w:rsidRDefault="00941308" w:rsidP="004761B2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безопасного питьевого режима </w:t>
            </w:r>
          </w:p>
        </w:tc>
        <w:tc>
          <w:tcPr>
            <w:tcW w:w="3004" w:type="dxa"/>
          </w:tcPr>
          <w:p w:rsidR="0024088F" w:rsidRDefault="00B01DF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С.А.</w:t>
            </w:r>
          </w:p>
          <w:p w:rsidR="00B01DF1" w:rsidRDefault="00B01DF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24088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столовой</w:t>
            </w:r>
          </w:p>
          <w:p w:rsidR="0024088F" w:rsidRDefault="0024088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B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Кухонные рабочие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Кухонные рабочие</w:t>
            </w:r>
          </w:p>
          <w:p w:rsidR="0024088F" w:rsidRDefault="0024088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24088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Кухонные рабочие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>Кухонные рабочие</w:t>
            </w:r>
          </w:p>
          <w:p w:rsid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15" w:rsidRDefault="00862015" w:rsidP="00F24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308">
              <w:rPr>
                <w:rFonts w:ascii="Times New Roman" w:hAnsi="Times New Roman" w:cs="Times New Roman"/>
                <w:sz w:val="28"/>
                <w:szCs w:val="28"/>
              </w:rPr>
              <w:t>Кухонные рабочие</w:t>
            </w:r>
          </w:p>
          <w:p w:rsid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P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столовой 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BB4" w:rsidRDefault="00941308" w:rsidP="0047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Кухонные рабочие</w:t>
            </w:r>
          </w:p>
        </w:tc>
        <w:tc>
          <w:tcPr>
            <w:tcW w:w="2396" w:type="dxa"/>
            <w:shd w:val="clear" w:color="auto" w:fill="auto"/>
          </w:tcPr>
          <w:p w:rsidR="0024088F" w:rsidRDefault="00E9612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  <w:r w:rsidR="00240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088F" w:rsidRDefault="0024088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B0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E96124" w:rsidP="00B0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24088F" w:rsidRDefault="0024088F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88F" w:rsidRDefault="00E9612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B01D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E96124" w:rsidP="00B01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124"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24" w:rsidRDefault="00E96124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24" w:rsidRPr="00E96124" w:rsidRDefault="00E96124" w:rsidP="00E9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24"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24" w:rsidRPr="00E96124" w:rsidRDefault="00E96124" w:rsidP="00E9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24"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24" w:rsidRPr="00E96124" w:rsidRDefault="00E96124" w:rsidP="00E9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24"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15" w:rsidRDefault="00862015" w:rsidP="00F24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24" w:rsidRPr="00E96124" w:rsidRDefault="00E96124" w:rsidP="00E9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24"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24" w:rsidRPr="00E96124" w:rsidRDefault="00E96124" w:rsidP="00E96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24"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  <w:p w:rsidR="00941308" w:rsidRDefault="00941308" w:rsidP="0053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24" w:rsidRDefault="004761B2" w:rsidP="00476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работы</w:t>
            </w:r>
          </w:p>
        </w:tc>
        <w:tc>
          <w:tcPr>
            <w:tcW w:w="2291" w:type="dxa"/>
            <w:shd w:val="clear" w:color="auto" w:fill="auto"/>
          </w:tcPr>
          <w:p w:rsidR="0024088F" w:rsidRDefault="0024088F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01DF1" w:rsidRDefault="00B01DF1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С.А.</w:t>
            </w:r>
          </w:p>
          <w:p w:rsidR="00B01DF1" w:rsidRDefault="00B01DF1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B01DF1" w:rsidRDefault="00B01DF1" w:rsidP="00B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B01DF1" w:rsidRDefault="00B01DF1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B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41308" w:rsidRDefault="0094130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B01" w:rsidRDefault="00F24B01" w:rsidP="00B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B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41308" w:rsidRDefault="0094130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DF1" w:rsidRDefault="00B01DF1" w:rsidP="00B01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41308" w:rsidRDefault="00081283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 З.П.</w:t>
            </w:r>
            <w:bookmarkStart w:id="0" w:name="_GoBack"/>
            <w:bookmarkEnd w:id="0"/>
          </w:p>
          <w:p w:rsidR="00941308" w:rsidRDefault="0094130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665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71" w:rsidRDefault="00773E71" w:rsidP="0077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41308" w:rsidRDefault="00773E71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  <w:r w:rsidR="00941308" w:rsidRPr="00941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E71" w:rsidRDefault="00773E71" w:rsidP="0077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41308" w:rsidRDefault="00941308" w:rsidP="009413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15" w:rsidRDefault="00862015" w:rsidP="00F24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71" w:rsidRDefault="00773E71" w:rsidP="0077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08" w:rsidRDefault="00941308" w:rsidP="0094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71" w:rsidRDefault="00773E71" w:rsidP="0077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73E71" w:rsidRDefault="00773E71" w:rsidP="0077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71" w:rsidRDefault="00773E71" w:rsidP="0077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41308" w:rsidRDefault="00773E71" w:rsidP="00F24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862015" w:rsidRDefault="00862015" w:rsidP="00773E71">
      <w:pPr>
        <w:pStyle w:val="a4"/>
        <w:spacing w:after="0" w:line="240" w:lineRule="auto"/>
        <w:ind w:left="0"/>
        <w:rPr>
          <w:rFonts w:ascii="Times New Roman" w:hAnsi="Times New Roman"/>
          <w:sz w:val="30"/>
          <w:szCs w:val="30"/>
        </w:rPr>
      </w:pPr>
    </w:p>
    <w:p w:rsidR="00FB3701" w:rsidRPr="00F10CE8" w:rsidRDefault="00FB3701" w:rsidP="00F10CE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F10CE8">
        <w:rPr>
          <w:rFonts w:ascii="Times New Roman" w:hAnsi="Times New Roman"/>
          <w:sz w:val="30"/>
          <w:szCs w:val="30"/>
        </w:rPr>
        <w:t>Приложение 1</w:t>
      </w:r>
    </w:p>
    <w:p w:rsidR="00FB3701" w:rsidRPr="00D47B1F" w:rsidRDefault="00FB3701" w:rsidP="00FB3701">
      <w:pPr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Рекомендации по использованию масок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b/>
          <w:sz w:val="28"/>
          <w:szCs w:val="30"/>
        </w:rPr>
        <w:t xml:space="preserve">          </w:t>
      </w:r>
      <w:r w:rsidRPr="00FB3701">
        <w:rPr>
          <w:rFonts w:ascii="Times New Roman" w:hAnsi="Times New Roman"/>
          <w:sz w:val="28"/>
          <w:szCs w:val="30"/>
        </w:rPr>
        <w:t>1. Перед надеванием маски 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 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2. Наденьте маску цветной стороной наружу,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3. После использования 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          5. После снятия маски вымойте руки проточной водой с мылом или обработайте руки антисептиком как это описано в пункте 1.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          6. Общие правила использования одноразовых и многоразовых масок: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          Правило 1. Использовать маску не более двух часов.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          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          Правило 3. Не касаться руками закрепленной маски.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          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862015" w:rsidRDefault="00862015" w:rsidP="00FB3701">
      <w:pPr>
        <w:tabs>
          <w:tab w:val="left" w:pos="3960"/>
        </w:tabs>
        <w:spacing w:before="240" w:after="0"/>
        <w:jc w:val="right"/>
        <w:rPr>
          <w:rFonts w:ascii="Times New Roman" w:hAnsi="Times New Roman"/>
          <w:sz w:val="30"/>
          <w:szCs w:val="30"/>
        </w:rPr>
      </w:pPr>
    </w:p>
    <w:p w:rsidR="00FB3701" w:rsidRPr="00D47B1F" w:rsidRDefault="00FB3701" w:rsidP="00FB3701">
      <w:pPr>
        <w:tabs>
          <w:tab w:val="left" w:pos="3960"/>
        </w:tabs>
        <w:spacing w:before="240" w:after="0"/>
        <w:jc w:val="right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Приложение 2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Рекомендации по использованию перчаток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При использовании перчаток необходимо соблюдать следующие правила: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носить одноразовые перчатки следует не более одного-двух часов;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не следует надевать перчатки, если их поверхность повреждена;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в случае нарушения целостности одной перчатки, менять на новые следует обе;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одноразовые перчатки не предполагают повторного использования;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прежде чем выбросить использованные перчатки, их обрабатывают антисептиком и помещают в герметичный пакет;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повторное использование обработанных резиновых перчаток ухудшает их герметичность;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после снятия перчаток следует 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антисептиком;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при повторном использовании текстильных или кожаных перчаток, их необходимо правильно обрабатывать: текстильные – стирать при температуре не ниже 60 °C, затем прогладить утюгом с паром, кожаные – обработать дезинфицирующим средством.</w:t>
      </w:r>
    </w:p>
    <w:p w:rsidR="00FB3701" w:rsidRPr="00D47B1F" w:rsidRDefault="00FB3701" w:rsidP="00FB3701">
      <w:pPr>
        <w:tabs>
          <w:tab w:val="left" w:pos="3960"/>
        </w:tabs>
        <w:spacing w:after="0"/>
        <w:jc w:val="center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ab/>
      </w:r>
    </w:p>
    <w:p w:rsidR="00FB3701" w:rsidRPr="00D47B1F" w:rsidRDefault="00FB3701" w:rsidP="00FB3701">
      <w:pPr>
        <w:tabs>
          <w:tab w:val="left" w:pos="3960"/>
        </w:tabs>
        <w:spacing w:before="240" w:after="240"/>
        <w:jc w:val="center"/>
        <w:rPr>
          <w:rFonts w:ascii="Times New Roman" w:hAnsi="Times New Roman"/>
          <w:sz w:val="30"/>
          <w:szCs w:val="30"/>
        </w:rPr>
      </w:pPr>
    </w:p>
    <w:p w:rsidR="00FB3701" w:rsidRPr="00D47B1F" w:rsidRDefault="00FB3701" w:rsidP="00FB3701">
      <w:pPr>
        <w:tabs>
          <w:tab w:val="left" w:pos="3960"/>
        </w:tabs>
        <w:spacing w:before="240" w:after="240"/>
        <w:jc w:val="center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</w:t>
      </w:r>
    </w:p>
    <w:p w:rsidR="00FB3701" w:rsidRPr="00D47B1F" w:rsidRDefault="00FB3701" w:rsidP="00FB3701">
      <w:pPr>
        <w:tabs>
          <w:tab w:val="left" w:pos="3960"/>
        </w:tabs>
        <w:spacing w:before="240" w:after="240"/>
        <w:jc w:val="center"/>
        <w:rPr>
          <w:rFonts w:ascii="Times New Roman" w:hAnsi="Times New Roman"/>
          <w:sz w:val="30"/>
          <w:szCs w:val="30"/>
        </w:rPr>
      </w:pPr>
    </w:p>
    <w:p w:rsidR="00FB3701" w:rsidRPr="00D47B1F" w:rsidRDefault="00FB3701" w:rsidP="00FB3701">
      <w:pPr>
        <w:tabs>
          <w:tab w:val="left" w:pos="3960"/>
        </w:tabs>
        <w:spacing w:before="240" w:after="240"/>
        <w:jc w:val="center"/>
        <w:rPr>
          <w:rFonts w:ascii="Times New Roman" w:hAnsi="Times New Roman"/>
          <w:sz w:val="30"/>
          <w:szCs w:val="30"/>
        </w:rPr>
      </w:pPr>
    </w:p>
    <w:p w:rsidR="00862015" w:rsidRDefault="00FB3701" w:rsidP="00FB3701">
      <w:pPr>
        <w:tabs>
          <w:tab w:val="left" w:pos="3960"/>
        </w:tabs>
        <w:spacing w:before="240" w:after="240"/>
        <w:jc w:val="right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lastRenderedPageBreak/>
        <w:t xml:space="preserve">                                                                            </w:t>
      </w:r>
    </w:p>
    <w:p w:rsidR="00FB3701" w:rsidRPr="00D47B1F" w:rsidRDefault="00FB3701" w:rsidP="00FB3701">
      <w:pPr>
        <w:tabs>
          <w:tab w:val="left" w:pos="3960"/>
        </w:tabs>
        <w:spacing w:before="240" w:after="240"/>
        <w:jc w:val="right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 xml:space="preserve">    Приложение 3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Правила по гигиене рук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Гигиена рук включает в себя следующие процедуры: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мытье рук с помощью мыла;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антисептика кожи рук с применением средств дезинфекции кожных покровов/антисептиков для кожи (далее – антисептики).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B3701" w:rsidRPr="00D47B1F" w:rsidRDefault="00FB3701" w:rsidP="00FB370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Правила мытья рук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Включите теплую воду и смочите руки водой.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Нанесите мыло на руки и намыльте.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Мойте тыльные стороны кистей рук. Тщательно </w:t>
      </w:r>
      <w:proofErr w:type="spellStart"/>
      <w:r w:rsidRPr="00FB3701">
        <w:rPr>
          <w:rFonts w:ascii="Times New Roman" w:hAnsi="Times New Roman"/>
          <w:sz w:val="28"/>
          <w:szCs w:val="30"/>
        </w:rPr>
        <w:t>промыливайте</w:t>
      </w:r>
      <w:proofErr w:type="spellEnd"/>
      <w:r w:rsidRPr="00FB3701">
        <w:rPr>
          <w:rFonts w:ascii="Times New Roman" w:hAnsi="Times New Roman"/>
          <w:sz w:val="28"/>
          <w:szCs w:val="30"/>
        </w:rPr>
        <w:t xml:space="preserve"> руки между пальцами со всех сторон на обеих руках.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Мойте ладони. Тщательно </w:t>
      </w:r>
      <w:proofErr w:type="spellStart"/>
      <w:r w:rsidRPr="00FB3701">
        <w:rPr>
          <w:rFonts w:ascii="Times New Roman" w:hAnsi="Times New Roman"/>
          <w:sz w:val="28"/>
          <w:szCs w:val="30"/>
        </w:rPr>
        <w:t>промыливайте</w:t>
      </w:r>
      <w:proofErr w:type="spellEnd"/>
      <w:r w:rsidRPr="00FB3701">
        <w:rPr>
          <w:rFonts w:ascii="Times New Roman" w:hAnsi="Times New Roman"/>
          <w:sz w:val="28"/>
          <w:szCs w:val="30"/>
        </w:rPr>
        <w:t xml:space="preserve"> руки между пальцами со всех сторон на обеих руках.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Мойте внешнюю сторону четырех пальцев противоположной ладони с перекрещиванием пальцев.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Мойте большие пальцы круговыми движениями, зажимая их в кулаке другой руки.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Кончиками пальцев трите внутреннюю часть ладони одной руки, затем второй.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Смойте мыло.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Вытрите руки насухо.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Закройте кран с помощью бумажного полотенца.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Мойте руки 20-40 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 xml:space="preserve">                         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Правила по гигиенической антисептике кожи рук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Если доступ к проточной воде и мылу затруднен, обработайте руки антисептиком.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Целесообразно использование антисептика с содержанием спирта не менее 70%.</w:t>
      </w:r>
    </w:p>
    <w:p w:rsidR="00FB3701" w:rsidRPr="00FB3701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Нанесите 3-5 мл антисептика на сухие руки.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B3701">
        <w:rPr>
          <w:rFonts w:ascii="Times New Roman" w:hAnsi="Times New Roman"/>
          <w:sz w:val="28"/>
          <w:szCs w:val="30"/>
        </w:rPr>
        <w:t>Обрабатывайте руки антисептиком 20-30 секунд. Основной комплекс движений тот же, что и при мытье рук.</w:t>
      </w:r>
    </w:p>
    <w:p w:rsidR="00862015" w:rsidRDefault="00862015" w:rsidP="00FB3701">
      <w:pPr>
        <w:tabs>
          <w:tab w:val="left" w:pos="3960"/>
        </w:tabs>
        <w:spacing w:before="240"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FB3701" w:rsidRPr="00D47B1F" w:rsidRDefault="00FB3701" w:rsidP="00FB3701">
      <w:pPr>
        <w:tabs>
          <w:tab w:val="left" w:pos="3960"/>
        </w:tabs>
        <w:spacing w:before="240" w:after="0" w:line="240" w:lineRule="auto"/>
        <w:jc w:val="right"/>
        <w:rPr>
          <w:rFonts w:ascii="Times New Roman" w:hAnsi="Times New Roman"/>
          <w:b/>
          <w:sz w:val="30"/>
          <w:szCs w:val="30"/>
          <w:highlight w:val="yellow"/>
        </w:rPr>
      </w:pPr>
      <w:r w:rsidRPr="00D47B1F">
        <w:rPr>
          <w:rFonts w:ascii="Times New Roman" w:hAnsi="Times New Roman"/>
          <w:sz w:val="30"/>
          <w:szCs w:val="30"/>
        </w:rPr>
        <w:t>Приложение 4</w:t>
      </w:r>
    </w:p>
    <w:p w:rsidR="00FB3701" w:rsidRPr="00D47B1F" w:rsidRDefault="00FB3701" w:rsidP="00FB370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highlight w:val="yellow"/>
        </w:rPr>
      </w:pPr>
    </w:p>
    <w:p w:rsidR="00FB3701" w:rsidRPr="00D47B1F" w:rsidRDefault="00FB3701" w:rsidP="00FB370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 xml:space="preserve">Алгоритм действий </w:t>
      </w:r>
    </w:p>
    <w:p w:rsidR="00FB3701" w:rsidRPr="00D47B1F" w:rsidRDefault="00FB3701" w:rsidP="00FB370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 xml:space="preserve">при появлении признаков инфекции COVID-19 или ОРИ </w:t>
      </w:r>
    </w:p>
    <w:p w:rsidR="00FB3701" w:rsidRPr="00D47B1F" w:rsidRDefault="00FB3701" w:rsidP="00FB3701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у работника на рабочем месте</w:t>
      </w:r>
    </w:p>
    <w:p w:rsidR="00FB3701" w:rsidRPr="00D47B1F" w:rsidRDefault="00FB3701" w:rsidP="00FB3701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FB3701" w:rsidRPr="00D47B1F" w:rsidRDefault="00FB3701" w:rsidP="00FB3701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Обеспечение своевременного предоставления работником учреждения образования информации о состоянии своего здоровья и контактах с лицами, имеющими ОРИ, в том числе инфекцию COVID-19, ответственному лицу учреждения образования.</w:t>
      </w:r>
    </w:p>
    <w:p w:rsidR="00FB3701" w:rsidRPr="00D47B1F" w:rsidRDefault="00FB3701" w:rsidP="00FB3701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Своевременное информирование ответственного лица учреждения образования для организации последующей временной изоляции и транспортировки (ухода) домой или транспортировки в организацию здравоохранения.</w:t>
      </w:r>
    </w:p>
    <w:p w:rsidR="00FB3701" w:rsidRPr="00D47B1F" w:rsidRDefault="00FB3701" w:rsidP="00FB3701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Запрет самостоятельного передвижения данного работника по учреждению образования, за исключением места временной изоляции, до принятия решения о способах транспортировки (ухода) домой или транспортировки в организацию здравоохранения.</w:t>
      </w:r>
    </w:p>
    <w:p w:rsidR="00FB3701" w:rsidRPr="00D47B1F" w:rsidRDefault="00FB3701" w:rsidP="00FB3701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Соблюдение правил гигиены рук.</w:t>
      </w:r>
    </w:p>
    <w:p w:rsidR="00FB3701" w:rsidRPr="00D47B1F" w:rsidRDefault="00FB3701" w:rsidP="00FB3701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 xml:space="preserve">Соблюдение принципа социального </w:t>
      </w:r>
      <w:r>
        <w:rPr>
          <w:rFonts w:ascii="Times New Roman" w:hAnsi="Times New Roman"/>
          <w:sz w:val="30"/>
          <w:szCs w:val="30"/>
        </w:rPr>
        <w:t xml:space="preserve">дистанцирования (не менее </w:t>
      </w:r>
      <w:r w:rsidRPr="00D47B1F">
        <w:rPr>
          <w:rFonts w:ascii="Times New Roman" w:hAnsi="Times New Roman"/>
          <w:sz w:val="30"/>
          <w:szCs w:val="30"/>
        </w:rPr>
        <w:t>1,5 м), как одной из наиболее эффективных мер профилактики;</w:t>
      </w:r>
    </w:p>
    <w:p w:rsidR="00FB3701" w:rsidRPr="00D47B1F" w:rsidRDefault="00FB3701" w:rsidP="00FB3701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Правила использования спецодежды и СИЗ, в том числе масок и перчаток, с акцентом на</w:t>
      </w:r>
      <w:r w:rsidRPr="00D47B1F">
        <w:rPr>
          <w:rFonts w:ascii="Times New Roman" w:eastAsia="MS Gothic" w:hAnsi="Times New Roman"/>
          <w:sz w:val="30"/>
          <w:szCs w:val="30"/>
        </w:rPr>
        <w:t xml:space="preserve"> </w:t>
      </w:r>
      <w:r w:rsidRPr="00D47B1F">
        <w:rPr>
          <w:rFonts w:ascii="Times New Roman" w:hAnsi="Times New Roman"/>
          <w:sz w:val="30"/>
          <w:szCs w:val="30"/>
        </w:rPr>
        <w:t xml:space="preserve">необходимость соблюдения режима их использования. </w:t>
      </w:r>
    </w:p>
    <w:p w:rsidR="00FB3701" w:rsidRPr="00D47B1F" w:rsidRDefault="00FB3701" w:rsidP="00FB3701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Нежелательность планирования командировок, поездок и отпусков в страны, неблагополучные по инфекции COVID-19.</w:t>
      </w:r>
    </w:p>
    <w:p w:rsidR="00FB3701" w:rsidRPr="00D47B1F" w:rsidRDefault="00FB3701" w:rsidP="00FB3701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Доведение до сведения педагогов и других заинтересованных номеров «горячих линий» («прямых телефонных линий») для вызова врача и для получения необходимых консультаций.</w:t>
      </w:r>
    </w:p>
    <w:p w:rsidR="00FB3701" w:rsidRPr="00D47B1F" w:rsidRDefault="00FB3701" w:rsidP="00FB3701">
      <w:pPr>
        <w:spacing w:after="0"/>
        <w:ind w:firstLine="709"/>
        <w:jc w:val="center"/>
        <w:rPr>
          <w:rFonts w:ascii="Times New Roman" w:hAnsi="Times New Roman"/>
          <w:b/>
          <w:sz w:val="30"/>
          <w:szCs w:val="30"/>
          <w:highlight w:val="yellow"/>
        </w:rPr>
      </w:pPr>
    </w:p>
    <w:p w:rsidR="00862015" w:rsidRDefault="00FB3701" w:rsidP="007A2172">
      <w:pPr>
        <w:tabs>
          <w:tab w:val="left" w:pos="3960"/>
        </w:tabs>
        <w:spacing w:before="240" w:after="240"/>
        <w:jc w:val="right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 xml:space="preserve">                      </w:t>
      </w:r>
      <w:r>
        <w:rPr>
          <w:rFonts w:ascii="Times New Roman" w:hAnsi="Times New Roman"/>
          <w:b/>
          <w:sz w:val="30"/>
          <w:szCs w:val="30"/>
        </w:rPr>
        <w:t xml:space="preserve">       </w:t>
      </w:r>
    </w:p>
    <w:p w:rsidR="00862015" w:rsidRDefault="00862015" w:rsidP="007A2172">
      <w:pPr>
        <w:tabs>
          <w:tab w:val="left" w:pos="3960"/>
        </w:tabs>
        <w:spacing w:before="240" w:after="240"/>
        <w:jc w:val="right"/>
        <w:rPr>
          <w:rFonts w:ascii="Times New Roman" w:hAnsi="Times New Roman"/>
          <w:b/>
          <w:sz w:val="30"/>
          <w:szCs w:val="30"/>
        </w:rPr>
      </w:pPr>
    </w:p>
    <w:p w:rsidR="00FB3701" w:rsidRPr="00D47B1F" w:rsidRDefault="00FB3701" w:rsidP="007A2172">
      <w:pPr>
        <w:tabs>
          <w:tab w:val="left" w:pos="3960"/>
        </w:tabs>
        <w:spacing w:before="240" w:after="24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</w:t>
      </w:r>
      <w:r w:rsidRPr="00D47B1F">
        <w:rPr>
          <w:rFonts w:ascii="Times New Roman" w:hAnsi="Times New Roman"/>
          <w:sz w:val="30"/>
          <w:szCs w:val="30"/>
        </w:rPr>
        <w:t>Приложение 5</w:t>
      </w:r>
    </w:p>
    <w:p w:rsidR="00FB3701" w:rsidRDefault="00FB3701" w:rsidP="00FB370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B3701" w:rsidRPr="00D47B1F" w:rsidRDefault="00FB3701" w:rsidP="00FB370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 xml:space="preserve">Памятка обучающимся </w:t>
      </w:r>
    </w:p>
    <w:p w:rsidR="00FB3701" w:rsidRPr="00D47B1F" w:rsidRDefault="00FB3701" w:rsidP="00FB370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по респираторному этикету и личной гигиене</w:t>
      </w:r>
    </w:p>
    <w:p w:rsidR="00FB3701" w:rsidRPr="00D47B1F" w:rsidRDefault="00FB3701" w:rsidP="00FB3701">
      <w:pPr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FB3701" w:rsidRPr="00D47B1F" w:rsidRDefault="00FB3701" w:rsidP="00FB3701">
      <w:pPr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D47B1F">
        <w:rPr>
          <w:rFonts w:ascii="Times New Roman" w:hAnsi="Times New Roman"/>
          <w:b/>
          <w:sz w:val="30"/>
          <w:szCs w:val="30"/>
          <w:u w:val="single"/>
        </w:rPr>
        <w:t>ПОМНИТЕ:</w:t>
      </w:r>
    </w:p>
    <w:p w:rsidR="00FB3701" w:rsidRPr="00D47B1F" w:rsidRDefault="00FB3701" w:rsidP="00FB3701">
      <w:pPr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FB3701" w:rsidRPr="00D47B1F" w:rsidRDefault="00FB3701" w:rsidP="00FB370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 xml:space="preserve">Респираторные вирусы передаются от больного человека к здоровому человеку воздушно-капельным путем (при разговоре, кашле, чихании). Старайтесь </w:t>
      </w:r>
      <w:r w:rsidRPr="00D47B1F">
        <w:rPr>
          <w:rFonts w:ascii="Times New Roman" w:hAnsi="Times New Roman"/>
          <w:b/>
          <w:sz w:val="30"/>
          <w:szCs w:val="30"/>
        </w:rPr>
        <w:t>соблюдать расстояние</w:t>
      </w:r>
      <w:r w:rsidRPr="00D47B1F">
        <w:rPr>
          <w:rFonts w:ascii="Times New Roman" w:hAnsi="Times New Roman"/>
          <w:sz w:val="30"/>
          <w:szCs w:val="30"/>
        </w:rPr>
        <w:t xml:space="preserve"> не менее 1-1,5 м от лиц, которые имеют симптомы респираторной инфекции.</w:t>
      </w:r>
    </w:p>
    <w:p w:rsidR="00FB3701" w:rsidRPr="00D47B1F" w:rsidRDefault="00FB3701" w:rsidP="00FB370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Чистые руки</w:t>
      </w:r>
      <w:r w:rsidRPr="00D47B1F">
        <w:rPr>
          <w:rFonts w:ascii="Times New Roman" w:hAnsi="Times New Roman"/>
          <w:sz w:val="30"/>
          <w:szCs w:val="30"/>
        </w:rPr>
        <w:t xml:space="preserve"> – это гарантия того, что Вы не будете распространять вирусы, инфицируя себя, когда прикасаетесь ко рту и носу, и окружающих – через поверхности.</w:t>
      </w:r>
    </w:p>
    <w:p w:rsidR="00FB3701" w:rsidRPr="00D47B1F" w:rsidRDefault="00FB3701" w:rsidP="00FB370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>Чаще мойте руки жидким мылом (после посещения туалета, перед приемами пищи, после возвращения с прогулок и мероприятий и т.д.).</w:t>
      </w:r>
    </w:p>
    <w:p w:rsidR="00FB3701" w:rsidRPr="00D47B1F" w:rsidRDefault="00FB3701" w:rsidP="00FB370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Прикрывайте</w:t>
      </w:r>
      <w:r w:rsidRPr="00D47B1F">
        <w:rPr>
          <w:rFonts w:ascii="Times New Roman" w:hAnsi="Times New Roman"/>
          <w:sz w:val="30"/>
          <w:szCs w:val="30"/>
        </w:rPr>
        <w:t xml:space="preserve"> рот и нос салфеткой (платком), когда чихаете или кашляете!</w:t>
      </w:r>
    </w:p>
    <w:p w:rsidR="00FB3701" w:rsidRPr="00D47B1F" w:rsidRDefault="00FB3701" w:rsidP="00FB370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 xml:space="preserve">Используйте </w:t>
      </w:r>
      <w:r w:rsidRPr="00D47B1F">
        <w:rPr>
          <w:rFonts w:ascii="Times New Roman" w:hAnsi="Times New Roman"/>
          <w:b/>
          <w:sz w:val="30"/>
          <w:szCs w:val="30"/>
        </w:rPr>
        <w:t>одноразовые бумажные салфетки</w:t>
      </w:r>
      <w:r w:rsidRPr="00D47B1F">
        <w:rPr>
          <w:rFonts w:ascii="Times New Roman" w:hAnsi="Times New Roman"/>
          <w:sz w:val="30"/>
          <w:szCs w:val="30"/>
        </w:rPr>
        <w:t xml:space="preserve"> (платки), которые выбрасывайте сразу после использования!</w:t>
      </w:r>
    </w:p>
    <w:p w:rsidR="00FB3701" w:rsidRPr="00D47B1F" w:rsidRDefault="00FB3701" w:rsidP="00FB3701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D47B1F">
        <w:rPr>
          <w:rFonts w:ascii="Times New Roman" w:hAnsi="Times New Roman"/>
          <w:sz w:val="30"/>
          <w:szCs w:val="30"/>
        </w:rPr>
        <w:t xml:space="preserve">При отсутствии салфетки (платка) кашляйте или </w:t>
      </w:r>
      <w:r w:rsidRPr="00D47B1F">
        <w:rPr>
          <w:rFonts w:ascii="Times New Roman" w:hAnsi="Times New Roman"/>
          <w:b/>
          <w:sz w:val="30"/>
          <w:szCs w:val="30"/>
        </w:rPr>
        <w:t>чихайте в сгиб локтя!</w:t>
      </w:r>
    </w:p>
    <w:p w:rsidR="00FB3701" w:rsidRPr="00D47B1F" w:rsidRDefault="00FB3701" w:rsidP="00FB370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47B1F">
        <w:rPr>
          <w:rFonts w:ascii="Times New Roman" w:hAnsi="Times New Roman"/>
          <w:b/>
          <w:sz w:val="30"/>
          <w:szCs w:val="30"/>
        </w:rPr>
        <w:t>Не касайтесь</w:t>
      </w:r>
      <w:r w:rsidRPr="00D47B1F">
        <w:rPr>
          <w:rFonts w:ascii="Times New Roman" w:hAnsi="Times New Roman"/>
          <w:sz w:val="30"/>
          <w:szCs w:val="30"/>
        </w:rPr>
        <w:t xml:space="preserve"> немытыми руками носа, рта и глаз!</w:t>
      </w:r>
    </w:p>
    <w:p w:rsidR="00FB3701" w:rsidRPr="00D47B1F" w:rsidRDefault="00FB3701" w:rsidP="00FB3701">
      <w:pPr>
        <w:spacing w:after="0"/>
        <w:rPr>
          <w:sz w:val="30"/>
          <w:szCs w:val="30"/>
        </w:rPr>
      </w:pPr>
    </w:p>
    <w:p w:rsidR="00FB3701" w:rsidRPr="00D47B1F" w:rsidRDefault="00FB3701" w:rsidP="00FB3701">
      <w:pPr>
        <w:rPr>
          <w:sz w:val="30"/>
          <w:szCs w:val="30"/>
        </w:rPr>
      </w:pPr>
    </w:p>
    <w:p w:rsidR="00FB3701" w:rsidRPr="001B511B" w:rsidRDefault="00FB3701" w:rsidP="00FB37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B3701" w:rsidRPr="001B511B" w:rsidSect="00862015">
      <w:footerReference w:type="default" r:id="rId8"/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A57" w:rsidRDefault="000E3A57" w:rsidP="007A2172">
      <w:pPr>
        <w:spacing w:after="0" w:line="240" w:lineRule="auto"/>
      </w:pPr>
      <w:r>
        <w:separator/>
      </w:r>
    </w:p>
  </w:endnote>
  <w:endnote w:type="continuationSeparator" w:id="0">
    <w:p w:rsidR="000E3A57" w:rsidRDefault="000E3A57" w:rsidP="007A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E68" w:rsidRDefault="002B1E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A57" w:rsidRDefault="000E3A57" w:rsidP="007A2172">
      <w:pPr>
        <w:spacing w:after="0" w:line="240" w:lineRule="auto"/>
      </w:pPr>
      <w:r>
        <w:separator/>
      </w:r>
    </w:p>
  </w:footnote>
  <w:footnote w:type="continuationSeparator" w:id="0">
    <w:p w:rsidR="000E3A57" w:rsidRDefault="000E3A57" w:rsidP="007A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16B8"/>
    <w:multiLevelType w:val="hybridMultilevel"/>
    <w:tmpl w:val="C608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176A"/>
    <w:multiLevelType w:val="multilevel"/>
    <w:tmpl w:val="EB1E7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491131"/>
    <w:multiLevelType w:val="hybridMultilevel"/>
    <w:tmpl w:val="7EDE7FCC"/>
    <w:lvl w:ilvl="0" w:tplc="718E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66580"/>
    <w:multiLevelType w:val="multilevel"/>
    <w:tmpl w:val="EB1E7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64679C"/>
    <w:multiLevelType w:val="hybridMultilevel"/>
    <w:tmpl w:val="7EDE7FCC"/>
    <w:lvl w:ilvl="0" w:tplc="718E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91A15"/>
    <w:multiLevelType w:val="hybridMultilevel"/>
    <w:tmpl w:val="A594AAD8"/>
    <w:lvl w:ilvl="0" w:tplc="9E1E5F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F4CCA"/>
    <w:multiLevelType w:val="hybridMultilevel"/>
    <w:tmpl w:val="665688EC"/>
    <w:lvl w:ilvl="0" w:tplc="9E1E5F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75B3D"/>
    <w:multiLevelType w:val="hybridMultilevel"/>
    <w:tmpl w:val="1A582C26"/>
    <w:lvl w:ilvl="0" w:tplc="BAFCC7AA">
      <w:start w:val="1"/>
      <w:numFmt w:val="decimal"/>
      <w:lvlText w:val="2.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7656C"/>
    <w:multiLevelType w:val="hybridMultilevel"/>
    <w:tmpl w:val="3814D5E8"/>
    <w:lvl w:ilvl="0" w:tplc="BAFCC7AA">
      <w:start w:val="1"/>
      <w:numFmt w:val="decimal"/>
      <w:lvlText w:val="2.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C0F3D"/>
    <w:multiLevelType w:val="multilevel"/>
    <w:tmpl w:val="EB1E7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6B04A0"/>
    <w:multiLevelType w:val="hybridMultilevel"/>
    <w:tmpl w:val="60446F68"/>
    <w:lvl w:ilvl="0" w:tplc="9E1E5F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3F7A"/>
    <w:multiLevelType w:val="multilevel"/>
    <w:tmpl w:val="EB1E7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A091C48"/>
    <w:multiLevelType w:val="multilevel"/>
    <w:tmpl w:val="EB1E7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AB2590"/>
    <w:multiLevelType w:val="hybridMultilevel"/>
    <w:tmpl w:val="1DA0E27A"/>
    <w:lvl w:ilvl="0" w:tplc="718EC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76003"/>
    <w:multiLevelType w:val="multilevel"/>
    <w:tmpl w:val="FFCE1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83E065E"/>
    <w:multiLevelType w:val="hybridMultilevel"/>
    <w:tmpl w:val="F7E81548"/>
    <w:lvl w:ilvl="0" w:tplc="BAFCC7AA">
      <w:start w:val="1"/>
      <w:numFmt w:val="decimal"/>
      <w:lvlText w:val="2.1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5544"/>
    <w:multiLevelType w:val="hybridMultilevel"/>
    <w:tmpl w:val="BC6AA0F4"/>
    <w:lvl w:ilvl="0" w:tplc="AD1C8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CC5682"/>
    <w:multiLevelType w:val="multilevel"/>
    <w:tmpl w:val="EB1E7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5125B7"/>
    <w:multiLevelType w:val="multilevel"/>
    <w:tmpl w:val="EB1E7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D90107"/>
    <w:multiLevelType w:val="hybridMultilevel"/>
    <w:tmpl w:val="2AB6D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36021"/>
    <w:multiLevelType w:val="hybridMultilevel"/>
    <w:tmpl w:val="250460AA"/>
    <w:lvl w:ilvl="0" w:tplc="9E1E5F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E0438"/>
    <w:multiLevelType w:val="multilevel"/>
    <w:tmpl w:val="072EB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"/>
  </w:num>
  <w:num w:numId="5">
    <w:abstractNumId w:val="17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20"/>
  </w:num>
  <w:num w:numId="11">
    <w:abstractNumId w:val="5"/>
  </w:num>
  <w:num w:numId="12">
    <w:abstractNumId w:val="10"/>
  </w:num>
  <w:num w:numId="13">
    <w:abstractNumId w:val="7"/>
  </w:num>
  <w:num w:numId="14">
    <w:abstractNumId w:val="15"/>
  </w:num>
  <w:num w:numId="15">
    <w:abstractNumId w:val="8"/>
  </w:num>
  <w:num w:numId="16">
    <w:abstractNumId w:val="14"/>
  </w:num>
  <w:num w:numId="17">
    <w:abstractNumId w:val="2"/>
  </w:num>
  <w:num w:numId="18">
    <w:abstractNumId w:val="4"/>
  </w:num>
  <w:num w:numId="19">
    <w:abstractNumId w:val="13"/>
  </w:num>
  <w:num w:numId="20">
    <w:abstractNumId w:val="0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CD7"/>
    <w:rsid w:val="000258BA"/>
    <w:rsid w:val="000452A1"/>
    <w:rsid w:val="00081283"/>
    <w:rsid w:val="000E3A57"/>
    <w:rsid w:val="000E7EBC"/>
    <w:rsid w:val="000F6AC3"/>
    <w:rsid w:val="00143EB1"/>
    <w:rsid w:val="0017270C"/>
    <w:rsid w:val="001B511B"/>
    <w:rsid w:val="00235CF4"/>
    <w:rsid w:val="0024088F"/>
    <w:rsid w:val="00282CD7"/>
    <w:rsid w:val="002B1224"/>
    <w:rsid w:val="002B1E68"/>
    <w:rsid w:val="002D3007"/>
    <w:rsid w:val="002E12BA"/>
    <w:rsid w:val="002F1C3F"/>
    <w:rsid w:val="00321A17"/>
    <w:rsid w:val="00367BB6"/>
    <w:rsid w:val="003D0832"/>
    <w:rsid w:val="003F684B"/>
    <w:rsid w:val="004129C8"/>
    <w:rsid w:val="004238DB"/>
    <w:rsid w:val="00455457"/>
    <w:rsid w:val="004761B2"/>
    <w:rsid w:val="005327DE"/>
    <w:rsid w:val="00536AF8"/>
    <w:rsid w:val="00550F87"/>
    <w:rsid w:val="005511E8"/>
    <w:rsid w:val="00564B4E"/>
    <w:rsid w:val="005B198D"/>
    <w:rsid w:val="00665628"/>
    <w:rsid w:val="00676A58"/>
    <w:rsid w:val="0069204C"/>
    <w:rsid w:val="00692206"/>
    <w:rsid w:val="00692860"/>
    <w:rsid w:val="00694C55"/>
    <w:rsid w:val="006B7E59"/>
    <w:rsid w:val="006C41CF"/>
    <w:rsid w:val="00724B63"/>
    <w:rsid w:val="00743DCB"/>
    <w:rsid w:val="00761183"/>
    <w:rsid w:val="00773E71"/>
    <w:rsid w:val="007A2172"/>
    <w:rsid w:val="007D6294"/>
    <w:rsid w:val="00814EA9"/>
    <w:rsid w:val="00862015"/>
    <w:rsid w:val="00863DF4"/>
    <w:rsid w:val="008757AF"/>
    <w:rsid w:val="008A6900"/>
    <w:rsid w:val="008E3CD8"/>
    <w:rsid w:val="00941308"/>
    <w:rsid w:val="009A3FE7"/>
    <w:rsid w:val="009B05C6"/>
    <w:rsid w:val="009D7ECC"/>
    <w:rsid w:val="00A34ACA"/>
    <w:rsid w:val="00A4716D"/>
    <w:rsid w:val="00A71D55"/>
    <w:rsid w:val="00AB507C"/>
    <w:rsid w:val="00AD1A29"/>
    <w:rsid w:val="00AE33E1"/>
    <w:rsid w:val="00AE4756"/>
    <w:rsid w:val="00B01DF1"/>
    <w:rsid w:val="00B25F57"/>
    <w:rsid w:val="00B31B68"/>
    <w:rsid w:val="00B4581B"/>
    <w:rsid w:val="00B67A78"/>
    <w:rsid w:val="00B84882"/>
    <w:rsid w:val="00BD01B6"/>
    <w:rsid w:val="00C765F9"/>
    <w:rsid w:val="00CB5F58"/>
    <w:rsid w:val="00CD6209"/>
    <w:rsid w:val="00D33FF6"/>
    <w:rsid w:val="00D818D6"/>
    <w:rsid w:val="00DA4B00"/>
    <w:rsid w:val="00DB7165"/>
    <w:rsid w:val="00DD29BD"/>
    <w:rsid w:val="00DF22B5"/>
    <w:rsid w:val="00E01C31"/>
    <w:rsid w:val="00E16CA4"/>
    <w:rsid w:val="00E3527D"/>
    <w:rsid w:val="00E71D00"/>
    <w:rsid w:val="00E95607"/>
    <w:rsid w:val="00E96124"/>
    <w:rsid w:val="00EB6BB4"/>
    <w:rsid w:val="00F10CE8"/>
    <w:rsid w:val="00F24B01"/>
    <w:rsid w:val="00F32F4C"/>
    <w:rsid w:val="00F74B15"/>
    <w:rsid w:val="00FB3701"/>
    <w:rsid w:val="00FC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1842"/>
  <w15:docId w15:val="{506F615D-4B14-4E2F-BCB2-408D9E25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2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0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A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2172"/>
  </w:style>
  <w:style w:type="paragraph" w:styleId="a9">
    <w:name w:val="footer"/>
    <w:basedOn w:val="a"/>
    <w:link w:val="aa"/>
    <w:uiPriority w:val="99"/>
    <w:unhideWhenUsed/>
    <w:rsid w:val="007A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6DD7-7904-4D40-B9BC-96F97207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Direktor3</dc:creator>
  <cp:keywords/>
  <dc:description/>
  <cp:lastModifiedBy>Пользователь</cp:lastModifiedBy>
  <cp:revision>22</cp:revision>
  <cp:lastPrinted>2022-07-04T09:38:00Z</cp:lastPrinted>
  <dcterms:created xsi:type="dcterms:W3CDTF">2020-09-16T08:13:00Z</dcterms:created>
  <dcterms:modified xsi:type="dcterms:W3CDTF">2022-07-04T11:36:00Z</dcterms:modified>
</cp:coreProperties>
</file>