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EB" w:rsidRDefault="001603EB" w:rsidP="001603EB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5</w:t>
      </w:r>
    </w:p>
    <w:p w:rsidR="001603EB" w:rsidRDefault="001603EB" w:rsidP="001603E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1603EB" w:rsidRDefault="001603EB" w:rsidP="001603EB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 учебном году в учреждения высшего образования Республики Молдова</w:t>
      </w:r>
    </w:p>
    <w:p w:rsidR="001603EB" w:rsidRDefault="001603EB" w:rsidP="001603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1603EB" w:rsidRDefault="001603EB" w:rsidP="00160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1603EB" w:rsidRDefault="001603EB" w:rsidP="001603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 xml:space="preserve">для 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 xml:space="preserve"> образовательным программам I ступени высшего образования;</w:t>
      </w:r>
    </w:p>
    <w:p w:rsidR="001603EB" w:rsidRDefault="001603EB" w:rsidP="00160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:rsidR="001603EB" w:rsidRDefault="001603EB" w:rsidP="00160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1603EB" w:rsidRDefault="001603EB" w:rsidP="00160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1603EB" w:rsidRDefault="001603EB" w:rsidP="001603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1603EB" w:rsidRDefault="001603EB" w:rsidP="001603EB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</w:t>
      </w:r>
      <w:proofErr w:type="gramStart"/>
      <w:r>
        <w:rPr>
          <w:rFonts w:ascii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hAnsi="Times New Roman"/>
          <w:sz w:val="30"/>
          <w:szCs w:val="30"/>
          <w:lang w:eastAsia="ru-RU"/>
        </w:rPr>
        <w:t>аждан Республики Беларусь.</w:t>
      </w:r>
    </w:p>
    <w:p w:rsidR="00BD1C86" w:rsidRDefault="00BD1C86">
      <w:bookmarkStart w:id="0" w:name="_GoBack"/>
      <w:bookmarkEnd w:id="0"/>
    </w:p>
    <w:sectPr w:rsidR="00BD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79"/>
    <w:rsid w:val="001603EB"/>
    <w:rsid w:val="003B0479"/>
    <w:rsid w:val="00B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Алексадр</cp:lastModifiedBy>
  <cp:revision>2</cp:revision>
  <dcterms:created xsi:type="dcterms:W3CDTF">2024-01-22T07:11:00Z</dcterms:created>
  <dcterms:modified xsi:type="dcterms:W3CDTF">2024-01-22T07:11:00Z</dcterms:modified>
</cp:coreProperties>
</file>